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90A60" w14:textId="77777777" w:rsidR="00522BC9" w:rsidRPr="00522BC9" w:rsidRDefault="00522BC9" w:rsidP="00522BC9">
      <w:pPr>
        <w:rPr>
          <w:b/>
          <w:i/>
          <w:sz w:val="56"/>
          <w:u w:val="single"/>
        </w:rPr>
      </w:pPr>
      <w:r w:rsidRPr="00522BC9">
        <w:rPr>
          <w:b/>
          <w:i/>
          <w:color w:val="FF0000"/>
          <w:sz w:val="56"/>
          <w:u w:val="single"/>
        </w:rPr>
        <w:t>Le projet éducatif de l’établissement</w:t>
      </w:r>
    </w:p>
    <w:p w14:paraId="6D0FB19B" w14:textId="77777777" w:rsidR="00522BC9" w:rsidRPr="00522BC9" w:rsidRDefault="00522BC9" w:rsidP="00522BC9">
      <w:pPr>
        <w:pStyle w:val="Titre1"/>
        <w:jc w:val="center"/>
        <w:rPr>
          <w:rFonts w:ascii="Times New Roman" w:hAnsi="Times New Roman" w:cs="Times New Roman"/>
          <w:b/>
          <w:i/>
          <w:color w:val="FF0000"/>
          <w:sz w:val="56"/>
          <w:u w:val="single"/>
        </w:rPr>
      </w:pPr>
      <w:r w:rsidRPr="00522BC9">
        <w:rPr>
          <w:rFonts w:ascii="Times New Roman" w:hAnsi="Times New Roman" w:cs="Times New Roman"/>
          <w:b/>
          <w:i/>
          <w:color w:val="FF0000"/>
          <w:sz w:val="56"/>
          <w:u w:val="single"/>
        </w:rPr>
        <w:t>Ecole Sainte Marie de Grand-Champ</w:t>
      </w:r>
    </w:p>
    <w:p w14:paraId="0E1D7203" w14:textId="77777777" w:rsidR="00522BC9" w:rsidRDefault="00522BC9" w:rsidP="00522BC9">
      <w:pPr>
        <w:spacing w:line="360" w:lineRule="auto"/>
        <w:ind w:firstLine="708"/>
        <w:jc w:val="both"/>
        <w:rPr>
          <w:sz w:val="28"/>
          <w:szCs w:val="28"/>
        </w:rPr>
      </w:pPr>
    </w:p>
    <w:p w14:paraId="1AAB8EEB" w14:textId="77777777" w:rsidR="00522BC9" w:rsidRPr="00D26B89" w:rsidRDefault="00522BC9" w:rsidP="00522BC9">
      <w:pPr>
        <w:spacing w:line="360" w:lineRule="auto"/>
        <w:ind w:firstLine="708"/>
        <w:jc w:val="both"/>
        <w:rPr>
          <w:sz w:val="28"/>
          <w:szCs w:val="28"/>
        </w:rPr>
      </w:pPr>
      <w:r w:rsidRPr="00D26B89">
        <w:rPr>
          <w:sz w:val="28"/>
          <w:szCs w:val="28"/>
        </w:rPr>
        <w:t>L’école Sainte Marie accueille le</w:t>
      </w:r>
      <w:r>
        <w:rPr>
          <w:sz w:val="28"/>
          <w:szCs w:val="28"/>
        </w:rPr>
        <w:t>s</w:t>
      </w:r>
      <w:r w:rsidRPr="00D26B89">
        <w:rPr>
          <w:sz w:val="28"/>
          <w:szCs w:val="28"/>
        </w:rPr>
        <w:t xml:space="preserve"> enfants de la petite section de maternelle jusqu’au CM2.</w:t>
      </w:r>
    </w:p>
    <w:p w14:paraId="42969F31" w14:textId="77777777" w:rsidR="00522BC9" w:rsidRDefault="00522BC9" w:rsidP="00522BC9">
      <w:pPr>
        <w:spacing w:line="360" w:lineRule="auto"/>
        <w:jc w:val="both"/>
        <w:rPr>
          <w:sz w:val="28"/>
          <w:szCs w:val="28"/>
        </w:rPr>
      </w:pPr>
      <w:r w:rsidRPr="00D26B89">
        <w:rPr>
          <w:sz w:val="28"/>
          <w:szCs w:val="28"/>
        </w:rPr>
        <w:t>Notre école c’est avant tout une équipe pédagogique (enseignants et non enseignants) qui œuvre pour faire de l’école un lieu d’</w:t>
      </w:r>
      <w:r>
        <w:rPr>
          <w:sz w:val="28"/>
          <w:szCs w:val="28"/>
        </w:rPr>
        <w:t>appren</w:t>
      </w:r>
      <w:r w:rsidRPr="00D26B89">
        <w:rPr>
          <w:sz w:val="28"/>
          <w:szCs w:val="28"/>
        </w:rPr>
        <w:t>tissage, un espace de bien-être</w:t>
      </w:r>
      <w:r>
        <w:rPr>
          <w:sz w:val="28"/>
          <w:szCs w:val="28"/>
        </w:rPr>
        <w:t xml:space="preserve"> pour une école du bien-</w:t>
      </w:r>
      <w:r w:rsidRPr="00D26B89">
        <w:rPr>
          <w:sz w:val="28"/>
          <w:szCs w:val="28"/>
        </w:rPr>
        <w:t xml:space="preserve">vivre. L’ensemble des partenaires a le souci d’accueillir chacun des élèves </w:t>
      </w:r>
      <w:r w:rsidRPr="00CD6333">
        <w:rPr>
          <w:sz w:val="28"/>
          <w:szCs w:val="28"/>
        </w:rPr>
        <w:t>qui lui est confié.</w:t>
      </w:r>
      <w:r>
        <w:rPr>
          <w:sz w:val="28"/>
          <w:szCs w:val="28"/>
        </w:rPr>
        <w:t xml:space="preserve"> De bâtir l’école de la confiance avec l’ambition d’une école plus inclusive qui protège, met en confiance et encourage.</w:t>
      </w:r>
    </w:p>
    <w:p w14:paraId="27660221" w14:textId="77777777" w:rsidR="00522BC9" w:rsidRPr="00D26B89" w:rsidRDefault="00522BC9" w:rsidP="00522BC9">
      <w:pPr>
        <w:spacing w:line="360" w:lineRule="auto"/>
        <w:jc w:val="both"/>
        <w:rPr>
          <w:sz w:val="28"/>
          <w:szCs w:val="28"/>
        </w:rPr>
      </w:pPr>
      <w:r>
        <w:rPr>
          <w:sz w:val="28"/>
          <w:szCs w:val="28"/>
        </w:rPr>
        <w:t>« </w:t>
      </w:r>
      <w:proofErr w:type="spellStart"/>
      <w:r>
        <w:rPr>
          <w:sz w:val="28"/>
          <w:szCs w:val="28"/>
        </w:rPr>
        <w:t>Etre</w:t>
      </w:r>
      <w:proofErr w:type="spellEnd"/>
      <w:r>
        <w:rPr>
          <w:sz w:val="28"/>
          <w:szCs w:val="28"/>
        </w:rPr>
        <w:t xml:space="preserve"> inclusif, c’est favoriser le déploiement des potentiels de chacun et donner le droit à l’humain de grandir à sa mesure ». Cultiver le plaisir d’être ensemble et d’apprendre ensemble dans le respect de soi et des autres.</w:t>
      </w:r>
    </w:p>
    <w:p w14:paraId="0F6C71F9" w14:textId="77777777" w:rsidR="00522BC9" w:rsidRDefault="00522BC9" w:rsidP="00522BC9">
      <w:pPr>
        <w:spacing w:line="360" w:lineRule="auto"/>
        <w:jc w:val="both"/>
        <w:rPr>
          <w:sz w:val="28"/>
          <w:szCs w:val="28"/>
        </w:rPr>
      </w:pPr>
    </w:p>
    <w:p w14:paraId="4E5D29F5" w14:textId="77777777" w:rsidR="00522BC9" w:rsidRPr="00D26B89" w:rsidRDefault="00522BC9" w:rsidP="00522BC9">
      <w:pPr>
        <w:spacing w:line="360" w:lineRule="auto"/>
        <w:ind w:firstLine="708"/>
        <w:jc w:val="both"/>
        <w:rPr>
          <w:sz w:val="28"/>
          <w:szCs w:val="28"/>
        </w:rPr>
      </w:pPr>
      <w:r w:rsidRPr="00D26B89">
        <w:rPr>
          <w:sz w:val="28"/>
          <w:szCs w:val="28"/>
        </w:rPr>
        <w:t>L’école Sainte Marie est liée à la direction de l’</w:t>
      </w:r>
      <w:r>
        <w:rPr>
          <w:sz w:val="28"/>
          <w:szCs w:val="28"/>
        </w:rPr>
        <w:t xml:space="preserve">Enseignement Catholique </w:t>
      </w:r>
      <w:r w:rsidRPr="00D26B89">
        <w:rPr>
          <w:sz w:val="28"/>
          <w:szCs w:val="28"/>
        </w:rPr>
        <w:t>du Morbihan, sous contrat avec le ministère de l’</w:t>
      </w:r>
      <w:r>
        <w:rPr>
          <w:sz w:val="28"/>
          <w:szCs w:val="28"/>
        </w:rPr>
        <w:t>Education N</w:t>
      </w:r>
      <w:r w:rsidRPr="00D26B89">
        <w:rPr>
          <w:sz w:val="28"/>
          <w:szCs w:val="28"/>
        </w:rPr>
        <w:t>ationale.</w:t>
      </w:r>
    </w:p>
    <w:p w14:paraId="671F874D" w14:textId="77777777" w:rsidR="00522BC9" w:rsidRDefault="00522BC9" w:rsidP="00522BC9">
      <w:pPr>
        <w:spacing w:line="360" w:lineRule="auto"/>
        <w:jc w:val="both"/>
        <w:rPr>
          <w:sz w:val="28"/>
          <w:szCs w:val="28"/>
        </w:rPr>
      </w:pPr>
      <w:r w:rsidRPr="0074381B">
        <w:rPr>
          <w:sz w:val="28"/>
          <w:szCs w:val="28"/>
        </w:rPr>
        <w:t xml:space="preserve">De ce fait notre pédagogie s’appuie sur les programmes et </w:t>
      </w:r>
      <w:r w:rsidRPr="00C02B1E">
        <w:rPr>
          <w:sz w:val="28"/>
          <w:szCs w:val="28"/>
        </w:rPr>
        <w:t>le socle commun de connaissances, de compétences et de culture de l’éducation nationale.</w:t>
      </w:r>
    </w:p>
    <w:p w14:paraId="3F967302" w14:textId="77777777" w:rsidR="00522BC9" w:rsidRDefault="00522BC9" w:rsidP="00522BC9">
      <w:pPr>
        <w:spacing w:line="360" w:lineRule="auto"/>
        <w:jc w:val="both"/>
        <w:rPr>
          <w:sz w:val="28"/>
          <w:szCs w:val="28"/>
        </w:rPr>
      </w:pPr>
      <w:r w:rsidRPr="00D26B89">
        <w:rPr>
          <w:sz w:val="28"/>
          <w:szCs w:val="28"/>
        </w:rPr>
        <w:t xml:space="preserve">Nous souhaitons que chaque enfant accède aux savoirs, aux </w:t>
      </w:r>
      <w:r>
        <w:rPr>
          <w:sz w:val="28"/>
          <w:szCs w:val="28"/>
        </w:rPr>
        <w:t xml:space="preserve">savoirs faire, </w:t>
      </w:r>
      <w:r w:rsidRPr="00D26B89">
        <w:rPr>
          <w:sz w:val="28"/>
          <w:szCs w:val="28"/>
        </w:rPr>
        <w:t>aux savoir</w:t>
      </w:r>
      <w:r>
        <w:rPr>
          <w:sz w:val="28"/>
          <w:szCs w:val="28"/>
        </w:rPr>
        <w:t>s</w:t>
      </w:r>
      <w:r w:rsidRPr="00D26B89">
        <w:rPr>
          <w:sz w:val="28"/>
          <w:szCs w:val="28"/>
        </w:rPr>
        <w:t xml:space="preserve"> être, dans un climat de confiance, d’écoute, de valorisation et de respect afin que chacun puisse donner le meilleur </w:t>
      </w:r>
      <w:r>
        <w:rPr>
          <w:sz w:val="28"/>
          <w:szCs w:val="28"/>
        </w:rPr>
        <w:t>d</w:t>
      </w:r>
      <w:r w:rsidRPr="00D26B89">
        <w:rPr>
          <w:sz w:val="28"/>
          <w:szCs w:val="28"/>
        </w:rPr>
        <w:t>e lui-même et chemine</w:t>
      </w:r>
      <w:r>
        <w:rPr>
          <w:sz w:val="28"/>
          <w:szCs w:val="28"/>
        </w:rPr>
        <w:t>r</w:t>
      </w:r>
      <w:r w:rsidRPr="00D26B89">
        <w:rPr>
          <w:sz w:val="28"/>
          <w:szCs w:val="28"/>
        </w:rPr>
        <w:t xml:space="preserve"> ainsi vers la réussite.</w:t>
      </w:r>
    </w:p>
    <w:p w14:paraId="09C6EBFF" w14:textId="77777777" w:rsidR="00522BC9" w:rsidRPr="00D26B89" w:rsidRDefault="00522BC9" w:rsidP="00522BC9">
      <w:pPr>
        <w:spacing w:line="360" w:lineRule="auto"/>
        <w:jc w:val="both"/>
        <w:rPr>
          <w:sz w:val="28"/>
          <w:szCs w:val="28"/>
        </w:rPr>
      </w:pPr>
    </w:p>
    <w:p w14:paraId="2F584811" w14:textId="77777777" w:rsidR="00522BC9" w:rsidRPr="00CD6333" w:rsidRDefault="00522BC9" w:rsidP="00522BC9">
      <w:pPr>
        <w:spacing w:line="360" w:lineRule="auto"/>
        <w:jc w:val="both"/>
        <w:rPr>
          <w:sz w:val="28"/>
          <w:szCs w:val="28"/>
        </w:rPr>
      </w:pPr>
      <w:r w:rsidRPr="00D26B89">
        <w:rPr>
          <w:sz w:val="28"/>
          <w:szCs w:val="28"/>
        </w:rPr>
        <w:t xml:space="preserve">Nous souhaitons également développer chez les enfants un ensemble de valeurs éducatives et sociales </w:t>
      </w:r>
      <w:r w:rsidRPr="00CD6333">
        <w:rPr>
          <w:sz w:val="28"/>
          <w:szCs w:val="28"/>
        </w:rPr>
        <w:t>ainsi que l’acquisition de connaissances et de compétences indispensables pour la poursuite de leur scolarité.</w:t>
      </w:r>
    </w:p>
    <w:p w14:paraId="68D17104" w14:textId="77777777" w:rsidR="00522BC9" w:rsidRPr="00D26B89" w:rsidRDefault="00522BC9" w:rsidP="00522BC9">
      <w:pPr>
        <w:spacing w:line="360" w:lineRule="auto"/>
        <w:jc w:val="both"/>
        <w:rPr>
          <w:sz w:val="28"/>
          <w:szCs w:val="28"/>
          <w:u w:val="single"/>
        </w:rPr>
      </w:pPr>
    </w:p>
    <w:p w14:paraId="45E9932D" w14:textId="77777777" w:rsidR="00522BC9" w:rsidRDefault="00522BC9" w:rsidP="00522BC9">
      <w:pPr>
        <w:spacing w:line="360" w:lineRule="auto"/>
        <w:jc w:val="both"/>
        <w:rPr>
          <w:sz w:val="28"/>
          <w:szCs w:val="28"/>
        </w:rPr>
      </w:pPr>
      <w:r w:rsidRPr="00D26B89">
        <w:rPr>
          <w:sz w:val="28"/>
          <w:szCs w:val="28"/>
        </w:rPr>
        <w:t>Notre équipe a également à cœur, de transmettre et de vivre des valeurs morales</w:t>
      </w:r>
      <w:r>
        <w:rPr>
          <w:sz w:val="28"/>
          <w:szCs w:val="28"/>
        </w:rPr>
        <w:t xml:space="preserve"> à la lum</w:t>
      </w:r>
      <w:r w:rsidRPr="00D26B89">
        <w:rPr>
          <w:sz w:val="28"/>
          <w:szCs w:val="28"/>
        </w:rPr>
        <w:t xml:space="preserve">ière </w:t>
      </w:r>
      <w:r w:rsidRPr="0070528C">
        <w:rPr>
          <w:sz w:val="28"/>
          <w:szCs w:val="28"/>
        </w:rPr>
        <w:t>des valeurs chrétiennes inspirées par l’Evangile ; valeurs qui contribueront à faire des enfants</w:t>
      </w:r>
      <w:r w:rsidRPr="00D26B89">
        <w:rPr>
          <w:sz w:val="28"/>
          <w:szCs w:val="28"/>
        </w:rPr>
        <w:t xml:space="preserve"> qui nous sont conf</w:t>
      </w:r>
      <w:r>
        <w:rPr>
          <w:sz w:val="28"/>
          <w:szCs w:val="28"/>
        </w:rPr>
        <w:t>iés, les hommes et les femmes de</w:t>
      </w:r>
      <w:r w:rsidRPr="00D26B89">
        <w:rPr>
          <w:sz w:val="28"/>
          <w:szCs w:val="28"/>
        </w:rPr>
        <w:t xml:space="preserve"> demain.</w:t>
      </w:r>
    </w:p>
    <w:p w14:paraId="2CBFEE54" w14:textId="77777777" w:rsidR="00522BC9" w:rsidRPr="00D26B89" w:rsidRDefault="00522BC9" w:rsidP="00522BC9">
      <w:pPr>
        <w:spacing w:line="360" w:lineRule="auto"/>
        <w:jc w:val="both"/>
        <w:rPr>
          <w:sz w:val="28"/>
          <w:szCs w:val="28"/>
        </w:rPr>
      </w:pPr>
    </w:p>
    <w:p w14:paraId="5A26E335" w14:textId="77777777" w:rsidR="00522BC9" w:rsidRPr="00F45713" w:rsidRDefault="00522BC9" w:rsidP="00522BC9">
      <w:pPr>
        <w:jc w:val="both"/>
        <w:rPr>
          <w:color w:val="FF0000"/>
          <w:sz w:val="36"/>
          <w:szCs w:val="36"/>
        </w:rPr>
      </w:pPr>
      <w:r w:rsidRPr="00F45713">
        <w:rPr>
          <w:b/>
          <w:color w:val="FF0000"/>
          <w:sz w:val="36"/>
          <w:szCs w:val="36"/>
          <w:u w:val="single"/>
        </w:rPr>
        <w:lastRenderedPageBreak/>
        <w:t xml:space="preserve">Les objectifs de l’école en référence au socle commun de connaissances, de compétences et de culture ainsi qu’aux nouveaux programmes sont </w:t>
      </w:r>
      <w:r w:rsidRPr="00F45713">
        <w:rPr>
          <w:color w:val="FF0000"/>
          <w:sz w:val="36"/>
          <w:szCs w:val="36"/>
        </w:rPr>
        <w:t>:</w:t>
      </w:r>
    </w:p>
    <w:p w14:paraId="20E7482A" w14:textId="77777777" w:rsidR="00522BC9" w:rsidRPr="000C22C2" w:rsidRDefault="00522BC9" w:rsidP="00522BC9">
      <w:pPr>
        <w:jc w:val="both"/>
        <w:rPr>
          <w:rFonts w:ascii="Cursive standard" w:hAnsi="Cursive standard"/>
          <w:sz w:val="28"/>
        </w:rPr>
      </w:pPr>
      <w:r w:rsidRPr="000C22C2">
        <w:rPr>
          <w:rFonts w:ascii="Cursive standard" w:hAnsi="Cursive standard"/>
          <w:sz w:val="28"/>
        </w:rPr>
        <w:tab/>
      </w:r>
      <w:r w:rsidRPr="000C22C2">
        <w:rPr>
          <w:rFonts w:ascii="Cursive standard" w:hAnsi="Cursive standard"/>
          <w:sz w:val="28"/>
        </w:rPr>
        <w:tab/>
      </w:r>
    </w:p>
    <w:p w14:paraId="63C839EA" w14:textId="77777777" w:rsidR="00522BC9" w:rsidRDefault="00522BC9" w:rsidP="00522BC9">
      <w:pPr>
        <w:pStyle w:val="WW-Corpsdetexte2"/>
        <w:numPr>
          <w:ilvl w:val="0"/>
          <w:numId w:val="1"/>
        </w:numPr>
        <w:jc w:val="both"/>
        <w:rPr>
          <w:sz w:val="36"/>
          <w:szCs w:val="36"/>
          <w:u w:val="single"/>
        </w:rPr>
      </w:pPr>
      <w:r w:rsidRPr="00B5624C">
        <w:rPr>
          <w:sz w:val="36"/>
          <w:szCs w:val="36"/>
        </w:rPr>
        <w:sym w:font="Wingdings" w:char="F0AA"/>
      </w:r>
      <w:r>
        <w:rPr>
          <w:sz w:val="36"/>
          <w:szCs w:val="36"/>
        </w:rPr>
        <w:t xml:space="preserve"> </w:t>
      </w:r>
      <w:r>
        <w:rPr>
          <w:sz w:val="36"/>
          <w:szCs w:val="36"/>
          <w:u w:val="single"/>
        </w:rPr>
        <w:t xml:space="preserve">Amener les élèves à acquérir des connaissances générales solides dans les matières de bases. </w:t>
      </w:r>
    </w:p>
    <w:p w14:paraId="1362AADD" w14:textId="77777777" w:rsidR="00522BC9" w:rsidRDefault="00522BC9" w:rsidP="00522BC9">
      <w:pPr>
        <w:pStyle w:val="WW-Corpsdetexte2"/>
        <w:numPr>
          <w:ilvl w:val="1"/>
          <w:numId w:val="2"/>
        </w:numPr>
        <w:spacing w:before="120" w:line="360" w:lineRule="auto"/>
        <w:jc w:val="both"/>
        <w:rPr>
          <w:sz w:val="28"/>
        </w:rPr>
      </w:pPr>
      <w:r w:rsidRPr="00BD4D88">
        <w:rPr>
          <w:b/>
          <w:sz w:val="28"/>
        </w:rPr>
        <w:t>Dom</w:t>
      </w:r>
      <w:r>
        <w:rPr>
          <w:b/>
          <w:sz w:val="28"/>
        </w:rPr>
        <w:t>a</w:t>
      </w:r>
      <w:r w:rsidRPr="00BD4D88">
        <w:rPr>
          <w:b/>
          <w:sz w:val="28"/>
        </w:rPr>
        <w:t>ine 1</w:t>
      </w:r>
      <w:r>
        <w:rPr>
          <w:sz w:val="28"/>
        </w:rPr>
        <w:t> : Les langages pour penser et communiquer.</w:t>
      </w:r>
    </w:p>
    <w:p w14:paraId="4B41A67E" w14:textId="77777777" w:rsidR="00522BC9" w:rsidRDefault="00522BC9" w:rsidP="00522BC9">
      <w:pPr>
        <w:pStyle w:val="WW-Corpsdetexte2"/>
        <w:numPr>
          <w:ilvl w:val="1"/>
          <w:numId w:val="2"/>
        </w:numPr>
        <w:spacing w:line="360" w:lineRule="auto"/>
        <w:jc w:val="both"/>
        <w:rPr>
          <w:sz w:val="28"/>
        </w:rPr>
      </w:pPr>
      <w:r w:rsidRPr="00BD4D88">
        <w:rPr>
          <w:b/>
          <w:sz w:val="28"/>
        </w:rPr>
        <w:t>Domaine 2</w:t>
      </w:r>
      <w:r>
        <w:rPr>
          <w:sz w:val="28"/>
        </w:rPr>
        <w:t> : Les méthodes et outils pur apprendre.</w:t>
      </w:r>
    </w:p>
    <w:p w14:paraId="309D112E" w14:textId="77777777" w:rsidR="00522BC9" w:rsidRDefault="00522BC9" w:rsidP="00522BC9">
      <w:pPr>
        <w:pStyle w:val="WW-Corpsdetexte2"/>
        <w:numPr>
          <w:ilvl w:val="1"/>
          <w:numId w:val="2"/>
        </w:numPr>
        <w:spacing w:line="360" w:lineRule="auto"/>
        <w:jc w:val="both"/>
        <w:rPr>
          <w:sz w:val="28"/>
        </w:rPr>
      </w:pPr>
      <w:r w:rsidRPr="00BD4D88">
        <w:rPr>
          <w:b/>
          <w:sz w:val="28"/>
        </w:rPr>
        <w:t>Domaine 3</w:t>
      </w:r>
      <w:r>
        <w:rPr>
          <w:sz w:val="28"/>
        </w:rPr>
        <w:t> : La formation de la personne et du citoyen.</w:t>
      </w:r>
    </w:p>
    <w:p w14:paraId="14A8F0A6" w14:textId="77777777" w:rsidR="00522BC9" w:rsidRDefault="00522BC9" w:rsidP="00522BC9">
      <w:pPr>
        <w:pStyle w:val="WW-Corpsdetexte2"/>
        <w:numPr>
          <w:ilvl w:val="1"/>
          <w:numId w:val="2"/>
        </w:numPr>
        <w:spacing w:line="360" w:lineRule="auto"/>
        <w:jc w:val="both"/>
        <w:rPr>
          <w:sz w:val="28"/>
        </w:rPr>
      </w:pPr>
      <w:r w:rsidRPr="00BD4D88">
        <w:rPr>
          <w:b/>
          <w:sz w:val="28"/>
        </w:rPr>
        <w:t>Domaine 4</w:t>
      </w:r>
      <w:r>
        <w:rPr>
          <w:sz w:val="28"/>
        </w:rPr>
        <w:t> : Les systèmes naturels et les systèmes techniques.</w:t>
      </w:r>
    </w:p>
    <w:p w14:paraId="3024C91A" w14:textId="77777777" w:rsidR="00522BC9" w:rsidRDefault="00522BC9" w:rsidP="00522BC9">
      <w:pPr>
        <w:pStyle w:val="WW-Corpsdetexte2"/>
        <w:numPr>
          <w:ilvl w:val="1"/>
          <w:numId w:val="2"/>
        </w:numPr>
        <w:spacing w:line="360" w:lineRule="auto"/>
        <w:jc w:val="both"/>
        <w:rPr>
          <w:sz w:val="28"/>
        </w:rPr>
      </w:pPr>
      <w:r w:rsidRPr="00BD4D88">
        <w:rPr>
          <w:b/>
          <w:sz w:val="28"/>
        </w:rPr>
        <w:t>Domaine 5</w:t>
      </w:r>
      <w:r>
        <w:rPr>
          <w:sz w:val="28"/>
        </w:rPr>
        <w:t> : Les représentations du monde et l’activité humaine.</w:t>
      </w:r>
    </w:p>
    <w:p w14:paraId="0E43B826" w14:textId="77777777" w:rsidR="00522BC9" w:rsidRDefault="00522BC9" w:rsidP="00522BC9">
      <w:pPr>
        <w:numPr>
          <w:ilvl w:val="0"/>
          <w:numId w:val="1"/>
        </w:numPr>
        <w:jc w:val="both"/>
        <w:rPr>
          <w:sz w:val="28"/>
        </w:rPr>
      </w:pPr>
    </w:p>
    <w:p w14:paraId="56FC4B24" w14:textId="77777777" w:rsidR="00522BC9" w:rsidRDefault="00522BC9" w:rsidP="00522BC9">
      <w:pPr>
        <w:numPr>
          <w:ilvl w:val="0"/>
          <w:numId w:val="1"/>
        </w:numPr>
        <w:jc w:val="both"/>
        <w:rPr>
          <w:sz w:val="36"/>
          <w:szCs w:val="36"/>
          <w:u w:val="single"/>
        </w:rPr>
      </w:pPr>
      <w:r w:rsidRPr="00B5624C">
        <w:rPr>
          <w:sz w:val="36"/>
          <w:szCs w:val="36"/>
        </w:rPr>
        <w:sym w:font="Wingdings" w:char="F0AA"/>
      </w:r>
      <w:r>
        <w:rPr>
          <w:sz w:val="36"/>
          <w:szCs w:val="36"/>
        </w:rPr>
        <w:t xml:space="preserve"> </w:t>
      </w:r>
      <w:r>
        <w:rPr>
          <w:sz w:val="36"/>
          <w:szCs w:val="36"/>
          <w:u w:val="single"/>
        </w:rPr>
        <w:t xml:space="preserve">Accéder à l'autonomie et acquérir l'esprit d'initiative. </w:t>
      </w:r>
    </w:p>
    <w:p w14:paraId="27DB8CE8" w14:textId="77777777" w:rsidR="00522BC9" w:rsidRDefault="00522BC9" w:rsidP="00522BC9">
      <w:pPr>
        <w:pStyle w:val="WW-Corpsdetexte2"/>
        <w:numPr>
          <w:ilvl w:val="1"/>
          <w:numId w:val="2"/>
        </w:numPr>
        <w:spacing w:before="120" w:line="360" w:lineRule="auto"/>
        <w:jc w:val="both"/>
        <w:rPr>
          <w:sz w:val="28"/>
          <w:szCs w:val="28"/>
        </w:rPr>
      </w:pPr>
      <w:r>
        <w:rPr>
          <w:sz w:val="28"/>
          <w:szCs w:val="28"/>
        </w:rPr>
        <w:t>Aider les enfants à former leur personnalité, à s’épanouir pour devenir des adultes libres et responsables.</w:t>
      </w:r>
    </w:p>
    <w:p w14:paraId="2CB9582E" w14:textId="77777777" w:rsidR="00522BC9" w:rsidRDefault="00522BC9" w:rsidP="00522BC9">
      <w:pPr>
        <w:numPr>
          <w:ilvl w:val="1"/>
          <w:numId w:val="2"/>
        </w:numPr>
        <w:spacing w:before="120" w:line="360" w:lineRule="auto"/>
        <w:jc w:val="both"/>
        <w:rPr>
          <w:sz w:val="28"/>
        </w:rPr>
      </w:pPr>
      <w:r>
        <w:rPr>
          <w:sz w:val="28"/>
        </w:rPr>
        <w:t>Guider l’enfant dans ses méthodes de réflexion et de travail afin de le rendre progressivement autonome et acteur de ses apprentissages.</w:t>
      </w:r>
    </w:p>
    <w:p w14:paraId="5D78A384" w14:textId="77777777" w:rsidR="00522BC9" w:rsidRDefault="00522BC9" w:rsidP="00522BC9">
      <w:pPr>
        <w:spacing w:before="120" w:line="360" w:lineRule="auto"/>
        <w:jc w:val="center"/>
        <w:rPr>
          <w:sz w:val="28"/>
        </w:rPr>
      </w:pPr>
      <w:r>
        <w:rPr>
          <w:noProof/>
          <w:lang w:eastAsia="fr-FR"/>
        </w:rPr>
        <w:drawing>
          <wp:inline distT="0" distB="0" distL="0" distR="0" wp14:anchorId="7825F1BD" wp14:editId="62B7EA5A">
            <wp:extent cx="6081622" cy="4390845"/>
            <wp:effectExtent l="0" t="0" r="0" b="0"/>
            <wp:docPr id="51" name="Image 1" descr="Résultat de recherche d'images pour &quot;socle commun de connaissances de compétences et de culture pd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ocle commun de connaissances de compétences et de culture pdf&quot;"/>
                    <pic:cNvPicPr>
                      <a:picLocks noChangeAspect="1" noChangeArrowheads="1"/>
                    </pic:cNvPicPr>
                  </pic:nvPicPr>
                  <pic:blipFill>
                    <a:blip r:embed="rId6"/>
                    <a:srcRect/>
                    <a:stretch>
                      <a:fillRect/>
                    </a:stretch>
                  </pic:blipFill>
                  <pic:spPr bwMode="auto">
                    <a:xfrm>
                      <a:off x="0" y="0"/>
                      <a:ext cx="6088109" cy="4395529"/>
                    </a:xfrm>
                    <a:prstGeom prst="rect">
                      <a:avLst/>
                    </a:prstGeom>
                    <a:noFill/>
                    <a:ln w="9525">
                      <a:noFill/>
                      <a:miter lim="800000"/>
                      <a:headEnd/>
                      <a:tailEnd/>
                    </a:ln>
                  </pic:spPr>
                </pic:pic>
              </a:graphicData>
            </a:graphic>
          </wp:inline>
        </w:drawing>
      </w:r>
    </w:p>
    <w:p w14:paraId="48FE07B4" w14:textId="77777777" w:rsidR="00E65CF9" w:rsidRDefault="00E65CF9"/>
    <w:p w14:paraId="2C253E36" w14:textId="55C21174" w:rsidR="00522BC9" w:rsidRPr="00522BC9" w:rsidRDefault="00522BC9" w:rsidP="00522BC9">
      <w:pPr>
        <w:pStyle w:val="Titre2"/>
        <w:rPr>
          <w:rFonts w:ascii="Times New Roman" w:hAnsi="Times New Roman" w:cs="Times New Roman"/>
          <w:color w:val="0000FF"/>
          <w:sz w:val="48"/>
          <w:u w:val="single"/>
        </w:rPr>
      </w:pPr>
      <w:r w:rsidRPr="00522BC9">
        <w:rPr>
          <w:rFonts w:ascii="Times New Roman" w:hAnsi="Times New Roman" w:cs="Times New Roman"/>
          <w:color w:val="0000FF"/>
          <w:sz w:val="48"/>
          <w:u w:val="single"/>
        </w:rPr>
        <w:lastRenderedPageBreak/>
        <w:t>Le socle commun de connaissances, de compétences et de culture</w:t>
      </w:r>
    </w:p>
    <w:p w14:paraId="22164C61" w14:textId="77777777" w:rsidR="00522BC9" w:rsidRPr="00522BC9" w:rsidRDefault="00522BC9" w:rsidP="00522BC9">
      <w:pPr>
        <w:jc w:val="both"/>
        <w:rPr>
          <w:sz w:val="28"/>
          <w:szCs w:val="28"/>
        </w:rPr>
      </w:pPr>
    </w:p>
    <w:p w14:paraId="4C7CEAEC" w14:textId="77777777" w:rsidR="00522BC9" w:rsidRDefault="00522BC9" w:rsidP="00522BC9">
      <w:pPr>
        <w:jc w:val="both"/>
        <w:rPr>
          <w:b/>
          <w:sz w:val="28"/>
          <w:szCs w:val="28"/>
          <w:u w:val="single" w:color="FF66FF"/>
        </w:rPr>
      </w:pPr>
      <w:r>
        <w:rPr>
          <w:b/>
          <w:sz w:val="28"/>
          <w:szCs w:val="28"/>
          <w:u w:val="single" w:color="FF66FF"/>
        </w:rPr>
        <w:t>Le « plan maternelle »</w:t>
      </w:r>
    </w:p>
    <w:p w14:paraId="6F4D36B9" w14:textId="77777777" w:rsidR="00522BC9" w:rsidRDefault="00522BC9" w:rsidP="00522BC9">
      <w:pPr>
        <w:suppressAutoHyphens w:val="0"/>
        <w:jc w:val="both"/>
        <w:rPr>
          <w:rFonts w:eastAsia="Times New Roman"/>
          <w:sz w:val="28"/>
          <w:szCs w:val="28"/>
        </w:rPr>
      </w:pPr>
      <w:r>
        <w:rPr>
          <w:rFonts w:eastAsia="Times New Roman"/>
          <w:sz w:val="28"/>
          <w:szCs w:val="28"/>
        </w:rPr>
        <w:t>Parce que l’école maternelle est déterminante pour la réussite scolaire des élèves et parce qu’elle accueille de très jeunes élèves, le développement professionnel de ses personnels doit être spécifiquement adapté.</w:t>
      </w:r>
    </w:p>
    <w:p w14:paraId="003952FE" w14:textId="77777777" w:rsidR="00522BC9" w:rsidRDefault="00522BC9" w:rsidP="00522BC9">
      <w:pPr>
        <w:suppressAutoHyphens w:val="0"/>
        <w:jc w:val="both"/>
        <w:rPr>
          <w:rFonts w:eastAsia="Times New Roman"/>
          <w:sz w:val="28"/>
          <w:szCs w:val="28"/>
        </w:rPr>
      </w:pPr>
      <w:r>
        <w:rPr>
          <w:rFonts w:eastAsia="Times New Roman"/>
          <w:sz w:val="28"/>
          <w:szCs w:val="28"/>
          <w:u w:val="single" w:color="FF0000"/>
        </w:rPr>
        <w:t>Un « Plan maternelle » est donc lancé à la rentrée 2022, autour de 3 objectifs</w:t>
      </w:r>
      <w:r>
        <w:rPr>
          <w:rFonts w:eastAsia="Times New Roman"/>
          <w:sz w:val="28"/>
          <w:szCs w:val="28"/>
        </w:rPr>
        <w:t xml:space="preserve"> : </w:t>
      </w:r>
    </w:p>
    <w:p w14:paraId="32319073" w14:textId="77777777" w:rsidR="00522BC9" w:rsidRDefault="00522BC9" w:rsidP="00522BC9">
      <w:pPr>
        <w:suppressAutoHyphens w:val="0"/>
        <w:jc w:val="both"/>
        <w:rPr>
          <w:rFonts w:eastAsia="Times New Roman"/>
          <w:sz w:val="28"/>
          <w:szCs w:val="28"/>
        </w:rPr>
      </w:pPr>
    </w:p>
    <w:p w14:paraId="327F4BC5" w14:textId="77777777" w:rsidR="00522BC9" w:rsidRDefault="00522BC9" w:rsidP="00522BC9">
      <w:pPr>
        <w:suppressAutoHyphens w:val="0"/>
        <w:jc w:val="both"/>
        <w:rPr>
          <w:rFonts w:eastAsia="Times New Roman"/>
          <w:sz w:val="28"/>
          <w:szCs w:val="28"/>
        </w:rPr>
      </w:pPr>
      <w:r>
        <w:rPr>
          <w:rFonts w:eastAsia="Times New Roman"/>
          <w:b/>
          <w:bCs/>
          <w:sz w:val="28"/>
          <w:szCs w:val="28"/>
        </w:rPr>
        <w:t>1. Viser la réussite pour chacun des élèves</w:t>
      </w:r>
    </w:p>
    <w:p w14:paraId="588A8B13" w14:textId="77777777" w:rsidR="00522BC9" w:rsidRDefault="00522BC9" w:rsidP="00522BC9">
      <w:pPr>
        <w:widowControl/>
        <w:numPr>
          <w:ilvl w:val="0"/>
          <w:numId w:val="6"/>
        </w:numPr>
        <w:suppressAutoHyphens w:val="0"/>
        <w:jc w:val="both"/>
        <w:rPr>
          <w:rFonts w:eastAsia="Times New Roman"/>
          <w:sz w:val="28"/>
          <w:szCs w:val="28"/>
        </w:rPr>
      </w:pPr>
      <w:r>
        <w:rPr>
          <w:rFonts w:eastAsia="Times New Roman"/>
          <w:sz w:val="28"/>
          <w:szCs w:val="28"/>
        </w:rPr>
        <w:t>Définir collectivement des objectifs d’enseignement et proposer des progressions pour les atteindre.</w:t>
      </w:r>
    </w:p>
    <w:p w14:paraId="56062ED1" w14:textId="77777777" w:rsidR="00522BC9" w:rsidRDefault="00522BC9" w:rsidP="00522BC9">
      <w:pPr>
        <w:widowControl/>
        <w:numPr>
          <w:ilvl w:val="0"/>
          <w:numId w:val="6"/>
        </w:numPr>
        <w:suppressAutoHyphens w:val="0"/>
        <w:jc w:val="both"/>
        <w:rPr>
          <w:rFonts w:eastAsia="Times New Roman"/>
          <w:sz w:val="28"/>
          <w:szCs w:val="28"/>
        </w:rPr>
      </w:pPr>
      <w:r>
        <w:rPr>
          <w:rFonts w:eastAsia="Times New Roman"/>
          <w:sz w:val="28"/>
          <w:szCs w:val="28"/>
        </w:rPr>
        <w:t>Indiquer des objectifs et des rythmes adaptés pour accompagner le développement harmonieux de l’enfant.</w:t>
      </w:r>
    </w:p>
    <w:p w14:paraId="463EFCBD" w14:textId="77777777" w:rsidR="00522BC9" w:rsidRDefault="00522BC9" w:rsidP="00522BC9">
      <w:pPr>
        <w:widowControl/>
        <w:numPr>
          <w:ilvl w:val="0"/>
          <w:numId w:val="6"/>
        </w:numPr>
        <w:suppressAutoHyphens w:val="0"/>
        <w:jc w:val="both"/>
        <w:rPr>
          <w:rFonts w:eastAsia="Times New Roman"/>
          <w:sz w:val="28"/>
          <w:szCs w:val="28"/>
        </w:rPr>
      </w:pPr>
      <w:r>
        <w:rPr>
          <w:rFonts w:eastAsia="Times New Roman"/>
          <w:sz w:val="28"/>
          <w:szCs w:val="28"/>
        </w:rPr>
        <w:t>Développer une démarche articulée avec le périscolaire et les structures d’accueil de la petite enfance pour une continuité éducative au service des apprentissages et du développement des enfants.</w:t>
      </w:r>
    </w:p>
    <w:p w14:paraId="7972BF51" w14:textId="77777777" w:rsidR="00522BC9" w:rsidRDefault="00522BC9" w:rsidP="00522BC9">
      <w:pPr>
        <w:suppressAutoHyphens w:val="0"/>
        <w:ind w:left="720"/>
        <w:jc w:val="both"/>
        <w:rPr>
          <w:rFonts w:eastAsia="Times New Roman"/>
          <w:sz w:val="28"/>
          <w:szCs w:val="28"/>
        </w:rPr>
      </w:pPr>
    </w:p>
    <w:p w14:paraId="42226C67" w14:textId="77777777" w:rsidR="00522BC9" w:rsidRDefault="00522BC9" w:rsidP="00522BC9">
      <w:pPr>
        <w:suppressAutoHyphens w:val="0"/>
        <w:jc w:val="both"/>
        <w:rPr>
          <w:rFonts w:eastAsia="Times New Roman"/>
          <w:sz w:val="28"/>
          <w:szCs w:val="28"/>
        </w:rPr>
      </w:pPr>
      <w:r>
        <w:rPr>
          <w:rFonts w:eastAsia="Times New Roman"/>
          <w:b/>
          <w:bCs/>
          <w:sz w:val="28"/>
          <w:szCs w:val="28"/>
        </w:rPr>
        <w:t xml:space="preserve">2. Former les personnels </w:t>
      </w:r>
    </w:p>
    <w:p w14:paraId="3DA58D80" w14:textId="77777777" w:rsidR="00522BC9" w:rsidRDefault="00522BC9" w:rsidP="00522BC9">
      <w:pPr>
        <w:widowControl/>
        <w:numPr>
          <w:ilvl w:val="0"/>
          <w:numId w:val="7"/>
        </w:numPr>
        <w:suppressAutoHyphens w:val="0"/>
        <w:jc w:val="both"/>
        <w:rPr>
          <w:rFonts w:eastAsia="Times New Roman"/>
          <w:sz w:val="28"/>
          <w:szCs w:val="28"/>
        </w:rPr>
      </w:pPr>
      <w:r>
        <w:rPr>
          <w:rFonts w:eastAsia="Times New Roman"/>
          <w:sz w:val="28"/>
          <w:szCs w:val="28"/>
        </w:rPr>
        <w:t>Déployer une politique massive de formation et d’accompagnement des professeurs dans chaque académie à l’instar des Plans français et mathématiques.</w:t>
      </w:r>
    </w:p>
    <w:p w14:paraId="1332386D" w14:textId="77777777" w:rsidR="00522BC9" w:rsidRDefault="00522BC9" w:rsidP="00522BC9">
      <w:pPr>
        <w:widowControl/>
        <w:numPr>
          <w:ilvl w:val="0"/>
          <w:numId w:val="7"/>
        </w:numPr>
        <w:suppressAutoHyphens w:val="0"/>
        <w:jc w:val="both"/>
        <w:rPr>
          <w:rFonts w:eastAsia="Times New Roman"/>
          <w:sz w:val="28"/>
          <w:szCs w:val="28"/>
        </w:rPr>
      </w:pPr>
      <w:r>
        <w:rPr>
          <w:rFonts w:eastAsia="Times New Roman"/>
          <w:sz w:val="28"/>
          <w:szCs w:val="28"/>
        </w:rPr>
        <w:t>Identifier les pratiques efficaces pour répondre aux besoins des enfants d’école maternelle.</w:t>
      </w:r>
    </w:p>
    <w:p w14:paraId="08AB67AC" w14:textId="77777777" w:rsidR="00522BC9" w:rsidRDefault="00522BC9" w:rsidP="00522BC9">
      <w:pPr>
        <w:suppressAutoHyphens w:val="0"/>
        <w:ind w:left="720"/>
        <w:jc w:val="both"/>
        <w:rPr>
          <w:rFonts w:eastAsia="Times New Roman"/>
          <w:sz w:val="28"/>
          <w:szCs w:val="28"/>
        </w:rPr>
      </w:pPr>
    </w:p>
    <w:p w14:paraId="32B4DC32" w14:textId="77777777" w:rsidR="00522BC9" w:rsidRDefault="00522BC9" w:rsidP="00522BC9">
      <w:pPr>
        <w:suppressAutoHyphens w:val="0"/>
        <w:jc w:val="both"/>
        <w:rPr>
          <w:rFonts w:eastAsia="Times New Roman"/>
          <w:sz w:val="28"/>
          <w:szCs w:val="28"/>
        </w:rPr>
      </w:pPr>
      <w:r>
        <w:rPr>
          <w:rFonts w:eastAsia="Times New Roman"/>
          <w:b/>
          <w:bCs/>
          <w:sz w:val="28"/>
          <w:szCs w:val="28"/>
        </w:rPr>
        <w:t>3. Innover</w:t>
      </w:r>
    </w:p>
    <w:p w14:paraId="5F70322B" w14:textId="77777777" w:rsidR="00522BC9" w:rsidRDefault="00522BC9" w:rsidP="00522BC9">
      <w:pPr>
        <w:widowControl/>
        <w:numPr>
          <w:ilvl w:val="0"/>
          <w:numId w:val="8"/>
        </w:numPr>
        <w:suppressAutoHyphens w:val="0"/>
        <w:jc w:val="both"/>
        <w:rPr>
          <w:rFonts w:eastAsia="Times New Roman"/>
          <w:sz w:val="28"/>
          <w:szCs w:val="28"/>
        </w:rPr>
      </w:pPr>
      <w:r>
        <w:rPr>
          <w:rFonts w:eastAsia="Times New Roman"/>
          <w:sz w:val="28"/>
          <w:szCs w:val="28"/>
        </w:rPr>
        <w:t>Organiser des groupes de réflexion et des expérimentations locales.</w:t>
      </w:r>
    </w:p>
    <w:p w14:paraId="6E418AD0" w14:textId="77777777" w:rsidR="00522BC9" w:rsidRDefault="00522BC9" w:rsidP="00522BC9">
      <w:pPr>
        <w:widowControl/>
        <w:numPr>
          <w:ilvl w:val="0"/>
          <w:numId w:val="8"/>
        </w:numPr>
        <w:suppressAutoHyphens w:val="0"/>
        <w:jc w:val="both"/>
        <w:rPr>
          <w:rFonts w:eastAsia="Times New Roman"/>
          <w:sz w:val="28"/>
          <w:szCs w:val="28"/>
        </w:rPr>
      </w:pPr>
      <w:r>
        <w:rPr>
          <w:rFonts w:eastAsia="Times New Roman"/>
          <w:sz w:val="28"/>
          <w:szCs w:val="28"/>
        </w:rPr>
        <w:t>Développer des projets innovants qui répondent aux besoins des élèves.</w:t>
      </w:r>
    </w:p>
    <w:p w14:paraId="63773CAE" w14:textId="77777777" w:rsidR="00522BC9" w:rsidRDefault="00522BC9" w:rsidP="00522BC9">
      <w:pPr>
        <w:jc w:val="both"/>
        <w:rPr>
          <w:sz w:val="28"/>
          <w:szCs w:val="28"/>
        </w:rPr>
      </w:pPr>
    </w:p>
    <w:p w14:paraId="705FC76F" w14:textId="77777777" w:rsidR="00522BC9" w:rsidRPr="0049367E" w:rsidRDefault="00522BC9" w:rsidP="00522BC9">
      <w:pPr>
        <w:jc w:val="both"/>
        <w:rPr>
          <w:color w:val="FF0000"/>
          <w:sz w:val="28"/>
          <w:szCs w:val="28"/>
          <w:u w:val="single" w:color="FF0000"/>
        </w:rPr>
      </w:pPr>
      <w:r w:rsidRPr="0049367E">
        <w:rPr>
          <w:color w:val="FF0000"/>
          <w:sz w:val="28"/>
          <w:szCs w:val="28"/>
          <w:u w:val="single" w:color="FF0000"/>
        </w:rPr>
        <w:t>Le plan « maternelle » n’est qu’à son début. Il sera question cette année, du rythme de l’enfant, de la place de la sieste et de la durée de celle-ci. Les enfants n’ayant pas les mêmes besoins.</w:t>
      </w:r>
    </w:p>
    <w:p w14:paraId="2572E091" w14:textId="77777777" w:rsidR="00522BC9" w:rsidRDefault="00522BC9" w:rsidP="00522BC9">
      <w:pPr>
        <w:rPr>
          <w:sz w:val="28"/>
        </w:rPr>
      </w:pPr>
    </w:p>
    <w:p w14:paraId="431DDC3D" w14:textId="77777777" w:rsidR="00522BC9" w:rsidRPr="0049367E" w:rsidRDefault="00522BC9" w:rsidP="00522BC9">
      <w:pPr>
        <w:jc w:val="both"/>
        <w:rPr>
          <w:sz w:val="28"/>
          <w:szCs w:val="28"/>
        </w:rPr>
      </w:pPr>
      <w:r w:rsidRPr="0049367E">
        <w:rPr>
          <w:sz w:val="28"/>
          <w:szCs w:val="28"/>
        </w:rPr>
        <w:t>Le bulletin officiel de l’éducation nationale en date du 24 juin 2021, vient préciser les modifications des programmes de l’école maternelle. Les enseignements restent, comme lors des programmes de 2015, organisés en cinq domaines d’apprentissage :</w:t>
      </w:r>
    </w:p>
    <w:p w14:paraId="6B96E786" w14:textId="77777777" w:rsidR="00522BC9" w:rsidRDefault="00522BC9" w:rsidP="00522BC9">
      <w:pPr>
        <w:suppressAutoHyphens w:val="0"/>
        <w:jc w:val="both"/>
        <w:rPr>
          <w:i/>
          <w:sz w:val="28"/>
          <w:szCs w:val="28"/>
          <w:lang w:eastAsia="fr-FR"/>
        </w:rPr>
      </w:pPr>
      <w:r w:rsidRPr="0049367E">
        <w:rPr>
          <w:i/>
          <w:sz w:val="28"/>
          <w:szCs w:val="28"/>
          <w:lang w:eastAsia="fr-FR"/>
        </w:rPr>
        <w:sym w:font="Wingdings" w:char="F073"/>
      </w:r>
      <w:r w:rsidRPr="0049367E">
        <w:rPr>
          <w:i/>
          <w:sz w:val="28"/>
          <w:szCs w:val="28"/>
          <w:lang w:eastAsia="fr-FR"/>
        </w:rPr>
        <w:t xml:space="preserve"> Mobiliser le langage dans toutes ses dimensions. </w:t>
      </w:r>
    </w:p>
    <w:p w14:paraId="173CF7F1" w14:textId="77777777" w:rsidR="00522BC9" w:rsidRPr="0049367E" w:rsidRDefault="00522BC9" w:rsidP="00522BC9">
      <w:pPr>
        <w:suppressAutoHyphens w:val="0"/>
        <w:jc w:val="both"/>
        <w:rPr>
          <w:i/>
          <w:sz w:val="28"/>
          <w:szCs w:val="28"/>
          <w:lang w:eastAsia="fr-FR"/>
        </w:rPr>
      </w:pPr>
      <w:r w:rsidRPr="0049367E">
        <w:rPr>
          <w:i/>
          <w:sz w:val="28"/>
          <w:szCs w:val="28"/>
          <w:lang w:eastAsia="fr-FR"/>
        </w:rPr>
        <w:sym w:font="Wingdings" w:char="F073"/>
      </w:r>
      <w:r w:rsidRPr="0049367E">
        <w:rPr>
          <w:i/>
          <w:sz w:val="28"/>
          <w:szCs w:val="28"/>
          <w:lang w:eastAsia="fr-FR"/>
        </w:rPr>
        <w:t xml:space="preserve"> Agir, s'exprimer, comprendre à travers l'activité physique. </w:t>
      </w:r>
    </w:p>
    <w:p w14:paraId="1900A08F" w14:textId="77777777" w:rsidR="00522BC9" w:rsidRDefault="00522BC9" w:rsidP="00522BC9">
      <w:pPr>
        <w:suppressAutoHyphens w:val="0"/>
        <w:jc w:val="both"/>
        <w:rPr>
          <w:i/>
          <w:sz w:val="28"/>
          <w:szCs w:val="28"/>
          <w:lang w:eastAsia="fr-FR"/>
        </w:rPr>
      </w:pPr>
      <w:r w:rsidRPr="0049367E">
        <w:rPr>
          <w:i/>
          <w:sz w:val="28"/>
          <w:szCs w:val="28"/>
          <w:lang w:eastAsia="fr-FR"/>
        </w:rPr>
        <w:sym w:font="Wingdings" w:char="F073"/>
      </w:r>
      <w:r w:rsidRPr="0049367E">
        <w:rPr>
          <w:i/>
          <w:sz w:val="28"/>
          <w:szCs w:val="28"/>
          <w:lang w:eastAsia="fr-FR"/>
        </w:rPr>
        <w:t xml:space="preserve"> Agir, s'exprimer, comprendre à travers les activités artistiques. </w:t>
      </w:r>
    </w:p>
    <w:p w14:paraId="481C56C8" w14:textId="77777777" w:rsidR="00522BC9" w:rsidRDefault="00522BC9" w:rsidP="00522BC9">
      <w:pPr>
        <w:suppressAutoHyphens w:val="0"/>
        <w:jc w:val="both"/>
        <w:rPr>
          <w:i/>
          <w:sz w:val="28"/>
          <w:szCs w:val="28"/>
          <w:lang w:eastAsia="fr-FR"/>
        </w:rPr>
      </w:pPr>
      <w:r w:rsidRPr="0049367E">
        <w:rPr>
          <w:i/>
          <w:sz w:val="28"/>
          <w:szCs w:val="28"/>
          <w:lang w:eastAsia="fr-FR"/>
        </w:rPr>
        <w:sym w:font="Wingdings" w:char="F073"/>
      </w:r>
      <w:r w:rsidRPr="0049367E">
        <w:rPr>
          <w:i/>
          <w:sz w:val="28"/>
          <w:szCs w:val="28"/>
          <w:lang w:eastAsia="fr-FR"/>
        </w:rPr>
        <w:t xml:space="preserve"> Construire les premiers outils pour structurer sa pensée. </w:t>
      </w:r>
    </w:p>
    <w:p w14:paraId="0239FF6A" w14:textId="77777777" w:rsidR="00522BC9" w:rsidRPr="0049367E" w:rsidRDefault="00522BC9" w:rsidP="00522BC9">
      <w:pPr>
        <w:suppressAutoHyphens w:val="0"/>
        <w:jc w:val="both"/>
        <w:rPr>
          <w:i/>
          <w:sz w:val="28"/>
          <w:szCs w:val="28"/>
          <w:lang w:eastAsia="fr-FR"/>
        </w:rPr>
      </w:pPr>
      <w:r w:rsidRPr="0049367E">
        <w:rPr>
          <w:i/>
          <w:sz w:val="28"/>
          <w:szCs w:val="28"/>
          <w:lang w:eastAsia="fr-FR"/>
        </w:rPr>
        <w:sym w:font="Wingdings" w:char="F073"/>
      </w:r>
      <w:r w:rsidRPr="0049367E">
        <w:rPr>
          <w:i/>
          <w:sz w:val="28"/>
          <w:szCs w:val="28"/>
          <w:lang w:eastAsia="fr-FR"/>
        </w:rPr>
        <w:t xml:space="preserve"> Explorer le monde.</w:t>
      </w:r>
    </w:p>
    <w:p w14:paraId="0608474C" w14:textId="77777777" w:rsidR="00522BC9" w:rsidRDefault="00522BC9" w:rsidP="00522BC9">
      <w:pPr>
        <w:rPr>
          <w:sz w:val="28"/>
        </w:rPr>
      </w:pPr>
    </w:p>
    <w:p w14:paraId="06A3F486" w14:textId="77777777" w:rsidR="00522BC9" w:rsidRPr="006E69F5" w:rsidRDefault="00522BC9" w:rsidP="00522BC9">
      <w:pPr>
        <w:jc w:val="both"/>
        <w:rPr>
          <w:b/>
          <w:i/>
          <w:sz w:val="28"/>
          <w:szCs w:val="28"/>
          <w:u w:val="single"/>
        </w:rPr>
      </w:pPr>
      <w:r w:rsidRPr="006E69F5">
        <w:rPr>
          <w:sz w:val="28"/>
          <w:szCs w:val="28"/>
        </w:rPr>
        <w:tab/>
      </w:r>
      <w:r>
        <w:rPr>
          <w:b/>
          <w:i/>
          <w:sz w:val="28"/>
          <w:szCs w:val="28"/>
          <w:u w:val="single"/>
        </w:rPr>
        <w:t>Programmes et</w:t>
      </w:r>
      <w:r w:rsidRPr="006E69F5">
        <w:rPr>
          <w:b/>
          <w:i/>
          <w:sz w:val="28"/>
          <w:szCs w:val="28"/>
          <w:u w:val="single"/>
        </w:rPr>
        <w:t xml:space="preserve"> socle commun de connaissances, de compétences et de culture.</w:t>
      </w:r>
    </w:p>
    <w:p w14:paraId="5AE86ED8" w14:textId="77777777" w:rsidR="00522BC9" w:rsidRPr="006E69F5" w:rsidRDefault="00522BC9" w:rsidP="00522BC9">
      <w:pPr>
        <w:jc w:val="both"/>
        <w:rPr>
          <w:sz w:val="28"/>
          <w:szCs w:val="28"/>
        </w:rPr>
      </w:pPr>
    </w:p>
    <w:p w14:paraId="21F12B91" w14:textId="77777777" w:rsidR="00522BC9" w:rsidRPr="006E69F5" w:rsidRDefault="00522BC9" w:rsidP="00522BC9">
      <w:pPr>
        <w:jc w:val="both"/>
        <w:rPr>
          <w:sz w:val="28"/>
          <w:szCs w:val="28"/>
        </w:rPr>
      </w:pPr>
      <w:r w:rsidRPr="006E69F5">
        <w:rPr>
          <w:sz w:val="28"/>
          <w:szCs w:val="28"/>
        </w:rPr>
        <w:t xml:space="preserve">Après la mise en place des nouveaux programmes en maternelle en septembre 2015, </w:t>
      </w:r>
      <w:r>
        <w:rPr>
          <w:sz w:val="28"/>
          <w:szCs w:val="28"/>
        </w:rPr>
        <w:t xml:space="preserve">les nouveaux programmes de l’école élémentaire entrent en vigueur à l’initiative du ministre </w:t>
      </w:r>
      <w:r w:rsidRPr="006E69F5">
        <w:rPr>
          <w:sz w:val="28"/>
          <w:szCs w:val="28"/>
        </w:rPr>
        <w:t xml:space="preserve">de l’Education Nationale </w:t>
      </w:r>
      <w:r>
        <w:rPr>
          <w:sz w:val="28"/>
          <w:szCs w:val="28"/>
        </w:rPr>
        <w:t xml:space="preserve">de l’époque, </w:t>
      </w:r>
      <w:r w:rsidRPr="006E69F5">
        <w:rPr>
          <w:sz w:val="28"/>
          <w:szCs w:val="28"/>
        </w:rPr>
        <w:t>Mme Najat Vallaud-Belkacem</w:t>
      </w:r>
      <w:r>
        <w:rPr>
          <w:sz w:val="28"/>
          <w:szCs w:val="28"/>
        </w:rPr>
        <w:t xml:space="preserve"> en novembre 2015 avec des ajustements en 2018</w:t>
      </w:r>
      <w:r w:rsidRPr="006E69F5">
        <w:rPr>
          <w:sz w:val="28"/>
          <w:szCs w:val="28"/>
        </w:rPr>
        <w:t xml:space="preserve">. </w:t>
      </w:r>
    </w:p>
    <w:p w14:paraId="3C21171E" w14:textId="77777777" w:rsidR="00522BC9" w:rsidRDefault="00522BC9" w:rsidP="00522BC9">
      <w:pPr>
        <w:jc w:val="both"/>
        <w:rPr>
          <w:sz w:val="28"/>
          <w:szCs w:val="28"/>
        </w:rPr>
      </w:pPr>
      <w:r w:rsidRPr="006E69F5">
        <w:rPr>
          <w:sz w:val="28"/>
          <w:szCs w:val="28"/>
        </w:rPr>
        <w:lastRenderedPageBreak/>
        <w:t>Les nouveaux programmes s’articulent autour d’un nouveau socle commun de connaissances, de compétences et de culture.</w:t>
      </w:r>
    </w:p>
    <w:p w14:paraId="5C80B1A3" w14:textId="77777777" w:rsidR="00522BC9" w:rsidRPr="006E69F5" w:rsidRDefault="00522BC9" w:rsidP="00522BC9">
      <w:pPr>
        <w:jc w:val="both"/>
        <w:rPr>
          <w:sz w:val="28"/>
          <w:szCs w:val="28"/>
        </w:rPr>
      </w:pPr>
    </w:p>
    <w:p w14:paraId="502BAEF4" w14:textId="77777777" w:rsidR="00522BC9" w:rsidRPr="006E69F5" w:rsidRDefault="00522BC9" w:rsidP="00522BC9">
      <w:pPr>
        <w:pStyle w:val="NormalWeb"/>
        <w:spacing w:before="0" w:beforeAutospacing="0" w:after="0" w:afterAutospacing="0" w:line="276" w:lineRule="auto"/>
        <w:jc w:val="both"/>
        <w:rPr>
          <w:sz w:val="28"/>
          <w:szCs w:val="28"/>
        </w:rPr>
      </w:pPr>
      <w:r w:rsidRPr="006E69F5">
        <w:rPr>
          <w:sz w:val="28"/>
          <w:szCs w:val="28"/>
        </w:rPr>
        <w:t>Le socle commun de connaissances, de compétences et de culture s'acquiert durant la scolarité obligatoire, organisée en 3 cycles d'enseignement. (</w:t>
      </w:r>
      <w:proofErr w:type="gramStart"/>
      <w:r w:rsidRPr="006E69F5">
        <w:rPr>
          <w:sz w:val="28"/>
          <w:szCs w:val="28"/>
        </w:rPr>
        <w:t>de</w:t>
      </w:r>
      <w:proofErr w:type="gramEnd"/>
      <w:r w:rsidRPr="006E69F5">
        <w:rPr>
          <w:sz w:val="28"/>
          <w:szCs w:val="28"/>
        </w:rPr>
        <w:t xml:space="preserve"> 6 à 16 ans)</w:t>
      </w:r>
    </w:p>
    <w:p w14:paraId="36E3A055" w14:textId="77777777" w:rsidR="00522BC9" w:rsidRPr="006E69F5" w:rsidRDefault="00522BC9" w:rsidP="00522BC9">
      <w:pPr>
        <w:widowControl/>
        <w:numPr>
          <w:ilvl w:val="0"/>
          <w:numId w:val="3"/>
        </w:numPr>
        <w:suppressAutoHyphens w:val="0"/>
        <w:spacing w:line="276" w:lineRule="auto"/>
        <w:jc w:val="both"/>
        <w:rPr>
          <w:sz w:val="28"/>
          <w:szCs w:val="28"/>
        </w:rPr>
      </w:pPr>
      <w:r w:rsidRPr="006E69F5">
        <w:rPr>
          <w:sz w:val="28"/>
          <w:szCs w:val="28"/>
        </w:rPr>
        <w:t xml:space="preserve">Cycle 2, </w:t>
      </w:r>
      <w:r w:rsidRPr="006E69F5">
        <w:rPr>
          <w:color w:val="FF0000"/>
          <w:sz w:val="28"/>
          <w:szCs w:val="28"/>
        </w:rPr>
        <w:t>cycle des apprentissages fondamentaux </w:t>
      </w:r>
      <w:r w:rsidRPr="006E69F5">
        <w:rPr>
          <w:sz w:val="28"/>
          <w:szCs w:val="28"/>
        </w:rPr>
        <w:t>: CP, CE1, et CE2</w:t>
      </w:r>
    </w:p>
    <w:p w14:paraId="558AA09D" w14:textId="77777777" w:rsidR="00522BC9" w:rsidRPr="006E69F5" w:rsidRDefault="00522BC9" w:rsidP="00522BC9">
      <w:pPr>
        <w:widowControl/>
        <w:numPr>
          <w:ilvl w:val="0"/>
          <w:numId w:val="3"/>
        </w:numPr>
        <w:suppressAutoHyphens w:val="0"/>
        <w:spacing w:line="276" w:lineRule="auto"/>
        <w:jc w:val="both"/>
        <w:rPr>
          <w:sz w:val="28"/>
          <w:szCs w:val="28"/>
        </w:rPr>
      </w:pPr>
      <w:r w:rsidRPr="006E69F5">
        <w:rPr>
          <w:sz w:val="28"/>
          <w:szCs w:val="28"/>
        </w:rPr>
        <w:t xml:space="preserve">Cycle 3, </w:t>
      </w:r>
      <w:r w:rsidRPr="006E69F5">
        <w:rPr>
          <w:color w:val="FF0000"/>
          <w:sz w:val="28"/>
          <w:szCs w:val="28"/>
        </w:rPr>
        <w:t>cycle de consolidation </w:t>
      </w:r>
      <w:r w:rsidRPr="006E69F5">
        <w:rPr>
          <w:sz w:val="28"/>
          <w:szCs w:val="28"/>
        </w:rPr>
        <w:t>: CM1, CM2 et 6ème</w:t>
      </w:r>
    </w:p>
    <w:p w14:paraId="424088AB" w14:textId="77777777" w:rsidR="00522BC9" w:rsidRPr="006E69F5" w:rsidRDefault="00522BC9" w:rsidP="00522BC9">
      <w:pPr>
        <w:widowControl/>
        <w:numPr>
          <w:ilvl w:val="0"/>
          <w:numId w:val="3"/>
        </w:numPr>
        <w:suppressAutoHyphens w:val="0"/>
        <w:spacing w:line="276" w:lineRule="auto"/>
        <w:jc w:val="both"/>
        <w:rPr>
          <w:sz w:val="28"/>
          <w:szCs w:val="28"/>
        </w:rPr>
      </w:pPr>
      <w:r w:rsidRPr="006E69F5">
        <w:rPr>
          <w:sz w:val="28"/>
          <w:szCs w:val="28"/>
        </w:rPr>
        <w:t xml:space="preserve">Cycle 4, </w:t>
      </w:r>
      <w:r w:rsidRPr="006E69F5">
        <w:rPr>
          <w:color w:val="FF0000"/>
          <w:sz w:val="28"/>
          <w:szCs w:val="28"/>
        </w:rPr>
        <w:t>cycle des approfondissements </w:t>
      </w:r>
      <w:r w:rsidRPr="006E69F5">
        <w:rPr>
          <w:sz w:val="28"/>
          <w:szCs w:val="28"/>
        </w:rPr>
        <w:t>: classes de 5ème, 4ème et 3ème</w:t>
      </w:r>
    </w:p>
    <w:p w14:paraId="40C7D599" w14:textId="77777777" w:rsidR="00522BC9" w:rsidRPr="006E69F5" w:rsidRDefault="00522BC9" w:rsidP="00522BC9">
      <w:pPr>
        <w:pStyle w:val="NormalWeb"/>
        <w:spacing w:before="0" w:beforeAutospacing="0" w:after="0" w:afterAutospacing="0" w:line="276" w:lineRule="auto"/>
        <w:jc w:val="both"/>
        <w:rPr>
          <w:sz w:val="28"/>
          <w:szCs w:val="28"/>
        </w:rPr>
      </w:pPr>
      <w:r w:rsidRPr="006E69F5">
        <w:rPr>
          <w:sz w:val="28"/>
          <w:szCs w:val="28"/>
        </w:rPr>
        <w:t xml:space="preserve">Le cycle 1, </w:t>
      </w:r>
      <w:r w:rsidRPr="006E69F5">
        <w:rPr>
          <w:color w:val="FF0000"/>
          <w:sz w:val="28"/>
          <w:szCs w:val="28"/>
        </w:rPr>
        <w:t>cycle des apprentissages premiers</w:t>
      </w:r>
      <w:r w:rsidRPr="006E69F5">
        <w:rPr>
          <w:sz w:val="28"/>
          <w:szCs w:val="28"/>
        </w:rPr>
        <w:t>, couvre la petite, moyenne et grande section de maternelle. Il précède la période de scolarité obligatoire.</w:t>
      </w:r>
    </w:p>
    <w:p w14:paraId="4D5A2161" w14:textId="77777777" w:rsidR="00522BC9" w:rsidRPr="006E69F5" w:rsidRDefault="00522BC9" w:rsidP="00522BC9">
      <w:pPr>
        <w:jc w:val="both"/>
        <w:rPr>
          <w:sz w:val="28"/>
          <w:szCs w:val="28"/>
        </w:rPr>
      </w:pPr>
    </w:p>
    <w:p w14:paraId="15BF5511" w14:textId="77777777" w:rsidR="00522BC9" w:rsidRDefault="00522BC9" w:rsidP="00522BC9">
      <w:pPr>
        <w:pStyle w:val="NormalWeb"/>
        <w:spacing w:before="0" w:beforeAutospacing="0" w:after="0" w:afterAutospacing="0" w:line="276" w:lineRule="auto"/>
        <w:jc w:val="both"/>
        <w:rPr>
          <w:sz w:val="28"/>
          <w:szCs w:val="28"/>
        </w:rPr>
      </w:pPr>
      <w:r w:rsidRPr="006E69F5">
        <w:rPr>
          <w:sz w:val="28"/>
          <w:szCs w:val="28"/>
        </w:rPr>
        <w:t>À partir de septembre 2016, le socle commun s'articulera en cinq domaines de formation définissant les connaissances et les compétences qui doivent être acquises à l'issue de la scolarité obligatoire.</w:t>
      </w:r>
    </w:p>
    <w:p w14:paraId="682F23F2" w14:textId="77777777" w:rsidR="00522BC9" w:rsidRPr="006E69F5" w:rsidRDefault="00522BC9" w:rsidP="00522BC9">
      <w:pPr>
        <w:pStyle w:val="NormalWeb"/>
        <w:spacing w:before="0" w:beforeAutospacing="0" w:after="0" w:afterAutospacing="0" w:line="276" w:lineRule="auto"/>
        <w:rPr>
          <w:sz w:val="28"/>
          <w:szCs w:val="28"/>
        </w:rPr>
      </w:pPr>
    </w:p>
    <w:p w14:paraId="7382F2A6" w14:textId="77777777" w:rsidR="00522BC9" w:rsidRDefault="00522BC9" w:rsidP="00522BC9">
      <w:pPr>
        <w:pStyle w:val="NormalWeb"/>
        <w:spacing w:before="0" w:beforeAutospacing="0" w:after="0" w:afterAutospacing="0" w:line="276" w:lineRule="auto"/>
        <w:rPr>
          <w:sz w:val="28"/>
          <w:szCs w:val="28"/>
        </w:rPr>
      </w:pPr>
      <w:r w:rsidRPr="006E69F5">
        <w:rPr>
          <w:b/>
          <w:sz w:val="28"/>
          <w:szCs w:val="28"/>
          <w:u w:val="single"/>
        </w:rPr>
        <w:t>Ces 5 domaines constituent la culture scolaire commune</w:t>
      </w:r>
      <w:r w:rsidRPr="006E69F5">
        <w:rPr>
          <w:sz w:val="28"/>
          <w:szCs w:val="28"/>
        </w:rPr>
        <w:t>.</w:t>
      </w:r>
    </w:p>
    <w:p w14:paraId="7F5E1FDB" w14:textId="77777777" w:rsidR="00522BC9" w:rsidRPr="006E69F5" w:rsidRDefault="00522BC9" w:rsidP="00522BC9">
      <w:pPr>
        <w:widowControl/>
        <w:numPr>
          <w:ilvl w:val="0"/>
          <w:numId w:val="4"/>
        </w:numPr>
        <w:suppressAutoHyphens w:val="0"/>
        <w:spacing w:line="276" w:lineRule="auto"/>
        <w:rPr>
          <w:rStyle w:val="lev"/>
          <w:b w:val="0"/>
          <w:bCs w:val="0"/>
          <w:color w:val="FF0000"/>
          <w:sz w:val="28"/>
          <w:szCs w:val="28"/>
        </w:rPr>
      </w:pPr>
      <w:r w:rsidRPr="006E69F5">
        <w:rPr>
          <w:rStyle w:val="lev"/>
          <w:color w:val="FF0000"/>
          <w:sz w:val="28"/>
          <w:szCs w:val="28"/>
        </w:rPr>
        <w:t>Domaine 1 : les langages pour penser et communiquer</w:t>
      </w:r>
    </w:p>
    <w:p w14:paraId="58F90C25" w14:textId="77777777" w:rsidR="00522BC9" w:rsidRPr="006E69F5" w:rsidRDefault="00522BC9" w:rsidP="00522BC9">
      <w:pPr>
        <w:widowControl/>
        <w:numPr>
          <w:ilvl w:val="0"/>
          <w:numId w:val="4"/>
        </w:numPr>
        <w:suppressAutoHyphens w:val="0"/>
        <w:spacing w:line="276" w:lineRule="auto"/>
        <w:rPr>
          <w:rStyle w:val="lev"/>
          <w:b w:val="0"/>
          <w:bCs w:val="0"/>
          <w:color w:val="FF0000"/>
          <w:sz w:val="28"/>
          <w:szCs w:val="28"/>
        </w:rPr>
      </w:pPr>
      <w:r w:rsidRPr="006E69F5">
        <w:rPr>
          <w:rStyle w:val="lev"/>
          <w:color w:val="FF0000"/>
          <w:sz w:val="28"/>
          <w:szCs w:val="28"/>
        </w:rPr>
        <w:t>Domaine 2 : les méthodes et outils pour apprendre</w:t>
      </w:r>
    </w:p>
    <w:p w14:paraId="6553C8EC" w14:textId="77777777" w:rsidR="00522BC9" w:rsidRPr="006E69F5" w:rsidRDefault="00522BC9" w:rsidP="00522BC9">
      <w:pPr>
        <w:widowControl/>
        <w:numPr>
          <w:ilvl w:val="0"/>
          <w:numId w:val="4"/>
        </w:numPr>
        <w:suppressAutoHyphens w:val="0"/>
        <w:spacing w:line="276" w:lineRule="auto"/>
        <w:rPr>
          <w:rStyle w:val="lev"/>
          <w:b w:val="0"/>
          <w:bCs w:val="0"/>
          <w:color w:val="FF0000"/>
          <w:sz w:val="28"/>
          <w:szCs w:val="28"/>
        </w:rPr>
      </w:pPr>
      <w:r w:rsidRPr="006E69F5">
        <w:rPr>
          <w:rStyle w:val="lev"/>
          <w:color w:val="FF0000"/>
          <w:sz w:val="28"/>
          <w:szCs w:val="28"/>
        </w:rPr>
        <w:t>Domaine 3 : la formation de la personne et du citoyen</w:t>
      </w:r>
    </w:p>
    <w:p w14:paraId="5A4FEBA3" w14:textId="77777777" w:rsidR="00522BC9" w:rsidRPr="006E69F5" w:rsidRDefault="00522BC9" w:rsidP="00522BC9">
      <w:pPr>
        <w:widowControl/>
        <w:numPr>
          <w:ilvl w:val="0"/>
          <w:numId w:val="4"/>
        </w:numPr>
        <w:suppressAutoHyphens w:val="0"/>
        <w:spacing w:line="276" w:lineRule="auto"/>
        <w:rPr>
          <w:rStyle w:val="lev"/>
          <w:b w:val="0"/>
          <w:bCs w:val="0"/>
          <w:color w:val="FF0000"/>
          <w:sz w:val="28"/>
          <w:szCs w:val="28"/>
        </w:rPr>
      </w:pPr>
      <w:r w:rsidRPr="006E69F5">
        <w:rPr>
          <w:rStyle w:val="lev"/>
          <w:color w:val="FF0000"/>
          <w:sz w:val="28"/>
          <w:szCs w:val="28"/>
        </w:rPr>
        <w:t xml:space="preserve">Domaine 4 : les systèmes naturels et les systèmes techniques </w:t>
      </w:r>
    </w:p>
    <w:p w14:paraId="470FA741" w14:textId="77777777" w:rsidR="00522BC9" w:rsidRPr="00522BC9" w:rsidRDefault="00522BC9" w:rsidP="00522BC9">
      <w:pPr>
        <w:widowControl/>
        <w:numPr>
          <w:ilvl w:val="0"/>
          <w:numId w:val="4"/>
        </w:numPr>
        <w:suppressAutoHyphens w:val="0"/>
        <w:spacing w:line="276" w:lineRule="auto"/>
        <w:rPr>
          <w:rStyle w:val="lev"/>
          <w:b w:val="0"/>
          <w:bCs w:val="0"/>
          <w:color w:val="FF0000"/>
          <w:sz w:val="28"/>
          <w:szCs w:val="28"/>
        </w:rPr>
      </w:pPr>
      <w:r w:rsidRPr="006E69F5">
        <w:rPr>
          <w:rStyle w:val="lev"/>
          <w:color w:val="FF0000"/>
          <w:sz w:val="28"/>
          <w:szCs w:val="28"/>
        </w:rPr>
        <w:t>Domaine 5 : les représentations du monde et l'activité humaine.</w:t>
      </w:r>
    </w:p>
    <w:p w14:paraId="2A0E9E21" w14:textId="77777777" w:rsidR="00522BC9" w:rsidRDefault="00522BC9" w:rsidP="00522BC9">
      <w:pPr>
        <w:widowControl/>
        <w:suppressAutoHyphens w:val="0"/>
        <w:spacing w:line="276" w:lineRule="auto"/>
        <w:rPr>
          <w:rStyle w:val="lev"/>
          <w:color w:val="FF0000"/>
          <w:sz w:val="28"/>
          <w:szCs w:val="28"/>
        </w:rPr>
      </w:pPr>
    </w:p>
    <w:p w14:paraId="41D7DDE2" w14:textId="77777777" w:rsidR="00522BC9" w:rsidRDefault="00522BC9" w:rsidP="00522BC9">
      <w:pPr>
        <w:widowControl/>
        <w:suppressAutoHyphens w:val="0"/>
        <w:spacing w:line="276" w:lineRule="auto"/>
        <w:rPr>
          <w:rStyle w:val="lev"/>
          <w:color w:val="FF0000"/>
          <w:sz w:val="28"/>
          <w:szCs w:val="28"/>
        </w:rPr>
      </w:pPr>
    </w:p>
    <w:p w14:paraId="5FDBD97F" w14:textId="77777777" w:rsidR="00522BC9" w:rsidRDefault="00522BC9" w:rsidP="00522BC9">
      <w:pPr>
        <w:widowControl/>
        <w:suppressAutoHyphens w:val="0"/>
        <w:spacing w:line="276" w:lineRule="auto"/>
        <w:rPr>
          <w:rStyle w:val="lev"/>
          <w:color w:val="FF0000"/>
          <w:sz w:val="28"/>
          <w:szCs w:val="28"/>
        </w:rPr>
      </w:pPr>
    </w:p>
    <w:p w14:paraId="2AA92A60" w14:textId="77777777" w:rsidR="00522BC9" w:rsidRDefault="00522BC9" w:rsidP="00522BC9">
      <w:pPr>
        <w:widowControl/>
        <w:suppressAutoHyphens w:val="0"/>
        <w:spacing w:line="276" w:lineRule="auto"/>
        <w:rPr>
          <w:rStyle w:val="lev"/>
          <w:color w:val="FF0000"/>
          <w:sz w:val="28"/>
          <w:szCs w:val="28"/>
        </w:rPr>
      </w:pPr>
    </w:p>
    <w:p w14:paraId="333FB867" w14:textId="77777777" w:rsidR="00522BC9" w:rsidRDefault="00522BC9" w:rsidP="00522BC9">
      <w:pPr>
        <w:widowControl/>
        <w:suppressAutoHyphens w:val="0"/>
        <w:spacing w:line="276" w:lineRule="auto"/>
        <w:rPr>
          <w:rStyle w:val="lev"/>
          <w:color w:val="FF0000"/>
          <w:sz w:val="28"/>
          <w:szCs w:val="28"/>
        </w:rPr>
      </w:pPr>
    </w:p>
    <w:p w14:paraId="338C1B42" w14:textId="77777777" w:rsidR="00522BC9" w:rsidRDefault="00522BC9" w:rsidP="00522BC9">
      <w:pPr>
        <w:widowControl/>
        <w:suppressAutoHyphens w:val="0"/>
        <w:spacing w:line="276" w:lineRule="auto"/>
        <w:rPr>
          <w:rStyle w:val="lev"/>
          <w:color w:val="FF0000"/>
          <w:sz w:val="28"/>
          <w:szCs w:val="28"/>
        </w:rPr>
      </w:pPr>
    </w:p>
    <w:p w14:paraId="5ECF1238" w14:textId="77777777" w:rsidR="00522BC9" w:rsidRDefault="00522BC9" w:rsidP="00522BC9">
      <w:pPr>
        <w:widowControl/>
        <w:suppressAutoHyphens w:val="0"/>
        <w:spacing w:line="276" w:lineRule="auto"/>
        <w:rPr>
          <w:rStyle w:val="lev"/>
          <w:color w:val="FF0000"/>
          <w:sz w:val="28"/>
          <w:szCs w:val="28"/>
        </w:rPr>
      </w:pPr>
    </w:p>
    <w:p w14:paraId="5A7F267C" w14:textId="77777777" w:rsidR="00522BC9" w:rsidRDefault="00522BC9" w:rsidP="00522BC9">
      <w:pPr>
        <w:widowControl/>
        <w:suppressAutoHyphens w:val="0"/>
        <w:spacing w:line="276" w:lineRule="auto"/>
        <w:rPr>
          <w:rStyle w:val="lev"/>
          <w:color w:val="FF0000"/>
          <w:sz w:val="28"/>
          <w:szCs w:val="28"/>
        </w:rPr>
      </w:pPr>
    </w:p>
    <w:p w14:paraId="65F62BF7" w14:textId="77777777" w:rsidR="00522BC9" w:rsidRDefault="00522BC9" w:rsidP="00522BC9">
      <w:pPr>
        <w:widowControl/>
        <w:suppressAutoHyphens w:val="0"/>
        <w:spacing w:line="276" w:lineRule="auto"/>
        <w:rPr>
          <w:rStyle w:val="lev"/>
          <w:color w:val="FF0000"/>
          <w:sz w:val="28"/>
          <w:szCs w:val="28"/>
        </w:rPr>
      </w:pPr>
    </w:p>
    <w:p w14:paraId="44F4F4A0" w14:textId="77777777" w:rsidR="00522BC9" w:rsidRDefault="00522BC9" w:rsidP="00522BC9">
      <w:pPr>
        <w:widowControl/>
        <w:suppressAutoHyphens w:val="0"/>
        <w:spacing w:line="276" w:lineRule="auto"/>
        <w:rPr>
          <w:rStyle w:val="lev"/>
          <w:color w:val="FF0000"/>
          <w:sz w:val="28"/>
          <w:szCs w:val="28"/>
        </w:rPr>
      </w:pPr>
    </w:p>
    <w:p w14:paraId="751D2A44" w14:textId="77777777" w:rsidR="00522BC9" w:rsidRDefault="00522BC9" w:rsidP="00522BC9">
      <w:pPr>
        <w:widowControl/>
        <w:suppressAutoHyphens w:val="0"/>
        <w:spacing w:line="276" w:lineRule="auto"/>
        <w:rPr>
          <w:rStyle w:val="lev"/>
          <w:color w:val="FF0000"/>
          <w:sz w:val="28"/>
          <w:szCs w:val="28"/>
        </w:rPr>
      </w:pPr>
    </w:p>
    <w:p w14:paraId="329BE2F2" w14:textId="77777777" w:rsidR="00522BC9" w:rsidRDefault="00522BC9" w:rsidP="00522BC9">
      <w:pPr>
        <w:widowControl/>
        <w:suppressAutoHyphens w:val="0"/>
        <w:spacing w:line="276" w:lineRule="auto"/>
        <w:rPr>
          <w:rStyle w:val="lev"/>
          <w:color w:val="FF0000"/>
          <w:sz w:val="28"/>
          <w:szCs w:val="28"/>
        </w:rPr>
      </w:pPr>
    </w:p>
    <w:p w14:paraId="37906D26" w14:textId="77777777" w:rsidR="00522BC9" w:rsidRDefault="00522BC9" w:rsidP="00522BC9">
      <w:pPr>
        <w:widowControl/>
        <w:suppressAutoHyphens w:val="0"/>
        <w:spacing w:line="276" w:lineRule="auto"/>
        <w:rPr>
          <w:rStyle w:val="lev"/>
          <w:color w:val="FF0000"/>
          <w:sz w:val="28"/>
          <w:szCs w:val="28"/>
        </w:rPr>
      </w:pPr>
    </w:p>
    <w:p w14:paraId="417A4C9E" w14:textId="77777777" w:rsidR="00522BC9" w:rsidRDefault="00522BC9" w:rsidP="00522BC9">
      <w:pPr>
        <w:widowControl/>
        <w:suppressAutoHyphens w:val="0"/>
        <w:spacing w:line="276" w:lineRule="auto"/>
        <w:rPr>
          <w:rStyle w:val="lev"/>
          <w:color w:val="FF0000"/>
          <w:sz w:val="28"/>
          <w:szCs w:val="28"/>
        </w:rPr>
      </w:pPr>
    </w:p>
    <w:p w14:paraId="4CA8D442" w14:textId="77777777" w:rsidR="00522BC9" w:rsidRDefault="00522BC9" w:rsidP="00522BC9">
      <w:pPr>
        <w:widowControl/>
        <w:suppressAutoHyphens w:val="0"/>
        <w:spacing w:line="276" w:lineRule="auto"/>
        <w:rPr>
          <w:rStyle w:val="lev"/>
          <w:color w:val="FF0000"/>
          <w:sz w:val="28"/>
          <w:szCs w:val="28"/>
        </w:rPr>
      </w:pPr>
    </w:p>
    <w:p w14:paraId="56E21A51" w14:textId="77777777" w:rsidR="00522BC9" w:rsidRDefault="00522BC9" w:rsidP="00522BC9">
      <w:pPr>
        <w:widowControl/>
        <w:suppressAutoHyphens w:val="0"/>
        <w:spacing w:line="276" w:lineRule="auto"/>
        <w:rPr>
          <w:rStyle w:val="lev"/>
          <w:color w:val="FF0000"/>
          <w:sz w:val="28"/>
          <w:szCs w:val="28"/>
        </w:rPr>
      </w:pPr>
    </w:p>
    <w:p w14:paraId="348B08B4" w14:textId="77777777" w:rsidR="00522BC9" w:rsidRDefault="00522BC9" w:rsidP="00522BC9">
      <w:pPr>
        <w:widowControl/>
        <w:suppressAutoHyphens w:val="0"/>
        <w:spacing w:line="276" w:lineRule="auto"/>
        <w:rPr>
          <w:rStyle w:val="lev"/>
          <w:color w:val="FF0000"/>
          <w:sz w:val="28"/>
          <w:szCs w:val="28"/>
        </w:rPr>
      </w:pPr>
    </w:p>
    <w:p w14:paraId="3CD73BCD" w14:textId="77777777" w:rsidR="00522BC9" w:rsidRDefault="00522BC9" w:rsidP="00522BC9">
      <w:pPr>
        <w:widowControl/>
        <w:suppressAutoHyphens w:val="0"/>
        <w:spacing w:line="276" w:lineRule="auto"/>
        <w:rPr>
          <w:rStyle w:val="lev"/>
          <w:color w:val="FF0000"/>
          <w:sz w:val="28"/>
          <w:szCs w:val="28"/>
        </w:rPr>
      </w:pPr>
    </w:p>
    <w:p w14:paraId="200E83CB" w14:textId="77777777" w:rsidR="00522BC9" w:rsidRDefault="00522BC9" w:rsidP="00522BC9">
      <w:pPr>
        <w:widowControl/>
        <w:suppressAutoHyphens w:val="0"/>
        <w:spacing w:line="276" w:lineRule="auto"/>
        <w:rPr>
          <w:rStyle w:val="lev"/>
          <w:color w:val="FF0000"/>
          <w:sz w:val="28"/>
          <w:szCs w:val="28"/>
        </w:rPr>
      </w:pPr>
    </w:p>
    <w:p w14:paraId="7F477C72" w14:textId="77777777" w:rsidR="00522BC9" w:rsidRDefault="00522BC9" w:rsidP="00522BC9">
      <w:pPr>
        <w:widowControl/>
        <w:suppressAutoHyphens w:val="0"/>
        <w:spacing w:line="276" w:lineRule="auto"/>
        <w:rPr>
          <w:rStyle w:val="lev"/>
          <w:color w:val="FF0000"/>
          <w:sz w:val="28"/>
          <w:szCs w:val="28"/>
        </w:rPr>
      </w:pPr>
    </w:p>
    <w:p w14:paraId="242D4F8C" w14:textId="77777777" w:rsidR="00522BC9" w:rsidRPr="006E69F5" w:rsidRDefault="00522BC9" w:rsidP="00522BC9">
      <w:pPr>
        <w:widowControl/>
        <w:suppressAutoHyphens w:val="0"/>
        <w:spacing w:line="276" w:lineRule="auto"/>
        <w:rPr>
          <w:rStyle w:val="lev"/>
          <w:b w:val="0"/>
          <w:bCs w:val="0"/>
          <w:color w:val="FF0000"/>
          <w:sz w:val="28"/>
          <w:szCs w:val="28"/>
        </w:rPr>
      </w:pPr>
    </w:p>
    <w:p w14:paraId="66D59789" w14:textId="54420451" w:rsidR="00522BC9" w:rsidRPr="00522BC9" w:rsidRDefault="00522BC9" w:rsidP="00522BC9">
      <w:pPr>
        <w:pStyle w:val="Titre2"/>
        <w:rPr>
          <w:rFonts w:ascii="Times New Roman" w:hAnsi="Times New Roman" w:cs="Times New Roman"/>
          <w:color w:val="0000FF"/>
          <w:sz w:val="48"/>
          <w:u w:val="single"/>
        </w:rPr>
      </w:pPr>
      <w:r w:rsidRPr="00522BC9">
        <w:rPr>
          <w:rFonts w:ascii="Times New Roman" w:hAnsi="Times New Roman" w:cs="Times New Roman"/>
          <w:color w:val="0000FF"/>
          <w:sz w:val="48"/>
          <w:u w:val="single"/>
        </w:rPr>
        <w:lastRenderedPageBreak/>
        <w:t>Les orientations de notre école</w:t>
      </w:r>
    </w:p>
    <w:p w14:paraId="2B234D3F" w14:textId="77777777" w:rsidR="00522BC9" w:rsidRDefault="00522BC9" w:rsidP="00522BC9">
      <w:pPr>
        <w:rPr>
          <w:sz w:val="28"/>
        </w:rPr>
      </w:pPr>
    </w:p>
    <w:p w14:paraId="045721A3" w14:textId="77777777" w:rsidR="00522BC9" w:rsidRDefault="00522BC9" w:rsidP="00522BC9">
      <w:pPr>
        <w:spacing w:line="360" w:lineRule="auto"/>
        <w:jc w:val="both"/>
        <w:rPr>
          <w:rFonts w:cs="Tahoma"/>
        </w:rPr>
      </w:pPr>
      <w:r w:rsidRPr="000F4E4D">
        <w:rPr>
          <w:rFonts w:cs="Tahoma"/>
        </w:rPr>
        <w:t>Après analyse de la situation et des constats que nous avons pu faire au niveau de l’école nous avons déterminé quelques objectifs généraux prioritaires.</w:t>
      </w:r>
    </w:p>
    <w:p w14:paraId="1DB22316" w14:textId="77777777" w:rsidR="00522BC9" w:rsidRPr="000F4E4D" w:rsidRDefault="00522BC9" w:rsidP="00522BC9">
      <w:pPr>
        <w:spacing w:line="360" w:lineRule="auto"/>
        <w:jc w:val="both"/>
        <w:rPr>
          <w:rFonts w:cs="Tahoma"/>
        </w:rPr>
      </w:pPr>
      <w:r>
        <w:rPr>
          <w:rFonts w:cs="Tahoma"/>
        </w:rPr>
        <w:t xml:space="preserve">Suite à un travail par cycle, il a tout de suite </w:t>
      </w:r>
      <w:proofErr w:type="gramStart"/>
      <w:r>
        <w:rPr>
          <w:rFonts w:cs="Tahoma"/>
        </w:rPr>
        <w:t>était</w:t>
      </w:r>
      <w:proofErr w:type="gramEnd"/>
      <w:r>
        <w:rPr>
          <w:rFonts w:cs="Tahoma"/>
        </w:rPr>
        <w:t xml:space="preserve"> mis en évidence que les grands thèmes et les domaines particuliers que nous souhaitons approfondir étaient communs.</w:t>
      </w:r>
    </w:p>
    <w:p w14:paraId="55F8D7A9"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59264" behindDoc="0" locked="0" layoutInCell="1" allowOverlap="1" wp14:anchorId="732D0B9D" wp14:editId="22237010">
                <wp:simplePos x="0" y="0"/>
                <wp:positionH relativeFrom="column">
                  <wp:posOffset>112395</wp:posOffset>
                </wp:positionH>
                <wp:positionV relativeFrom="paragraph">
                  <wp:posOffset>84455</wp:posOffset>
                </wp:positionV>
                <wp:extent cx="6667500" cy="7875905"/>
                <wp:effectExtent l="19050" t="19050" r="19050" b="10795"/>
                <wp:wrapNone/>
                <wp:docPr id="289" name="Rectangle à coins arrondis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7875905"/>
                        </a:xfrm>
                        <a:prstGeom prst="round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1804B2" w14:textId="77777777" w:rsidR="00522BC9" w:rsidRPr="00B260DB" w:rsidRDefault="00522BC9" w:rsidP="00522BC9">
                            <w:pPr>
                              <w:jc w:val="center"/>
                              <w:rPr>
                                <w:b/>
                                <w:color w:val="FF0000"/>
                                <w:sz w:val="72"/>
                                <w:szCs w:val="72"/>
                                <w:u w:val="single"/>
                              </w:rPr>
                            </w:pPr>
                            <w:r w:rsidRPr="00B260DB">
                              <w:rPr>
                                <w:b/>
                                <w:color w:val="FF0000"/>
                                <w:sz w:val="72"/>
                                <w:szCs w:val="72"/>
                                <w:u w:val="single"/>
                              </w:rPr>
                              <w:t>Français</w:t>
                            </w:r>
                          </w:p>
                          <w:p w14:paraId="5C78F209" w14:textId="77777777" w:rsidR="00522BC9" w:rsidRDefault="00522BC9" w:rsidP="00522BC9">
                            <w:pPr>
                              <w:jc w:val="center"/>
                            </w:pPr>
                          </w:p>
                          <w:p w14:paraId="26EA2727" w14:textId="77777777" w:rsidR="00522BC9" w:rsidRDefault="00522BC9" w:rsidP="00522BC9">
                            <w:pPr>
                              <w:jc w:val="center"/>
                            </w:pPr>
                          </w:p>
                          <w:p w14:paraId="7FECBB83" w14:textId="77777777" w:rsidR="00522BC9" w:rsidRDefault="00522BC9" w:rsidP="00522BC9">
                            <w:pPr>
                              <w:jc w:val="center"/>
                            </w:pPr>
                          </w:p>
                          <w:p w14:paraId="37E28135" w14:textId="77777777" w:rsidR="00522BC9" w:rsidRDefault="00522BC9" w:rsidP="00522BC9">
                            <w:pPr>
                              <w:jc w:val="center"/>
                            </w:pPr>
                          </w:p>
                          <w:p w14:paraId="0783A865" w14:textId="77777777" w:rsidR="00522BC9" w:rsidRDefault="00522BC9" w:rsidP="00522BC9">
                            <w:pPr>
                              <w:jc w:val="center"/>
                            </w:pPr>
                          </w:p>
                          <w:p w14:paraId="60DFF1DF" w14:textId="77777777" w:rsidR="00522BC9" w:rsidRDefault="00522BC9" w:rsidP="00522BC9">
                            <w:pPr>
                              <w:jc w:val="center"/>
                            </w:pPr>
                          </w:p>
                          <w:p w14:paraId="0A4EE749" w14:textId="77777777" w:rsidR="00522BC9" w:rsidRDefault="00522BC9" w:rsidP="00522BC9">
                            <w:pPr>
                              <w:jc w:val="center"/>
                            </w:pPr>
                          </w:p>
                          <w:p w14:paraId="100B84E2" w14:textId="77777777" w:rsidR="00522BC9" w:rsidRDefault="00522BC9" w:rsidP="00522BC9">
                            <w:pPr>
                              <w:jc w:val="center"/>
                            </w:pPr>
                          </w:p>
                          <w:p w14:paraId="24F58FC5" w14:textId="77777777" w:rsidR="00522BC9" w:rsidRDefault="00522BC9" w:rsidP="00522BC9">
                            <w:pPr>
                              <w:jc w:val="center"/>
                            </w:pPr>
                          </w:p>
                          <w:p w14:paraId="7B993ED9" w14:textId="77777777" w:rsidR="00522BC9" w:rsidRDefault="00522BC9" w:rsidP="00522BC9">
                            <w:pPr>
                              <w:jc w:val="center"/>
                            </w:pPr>
                          </w:p>
                          <w:p w14:paraId="410CF335" w14:textId="77777777" w:rsidR="00522BC9" w:rsidRDefault="00522BC9" w:rsidP="00522BC9">
                            <w:pPr>
                              <w:jc w:val="center"/>
                            </w:pPr>
                          </w:p>
                          <w:p w14:paraId="28DB1325" w14:textId="77777777" w:rsidR="00522BC9" w:rsidRDefault="00522BC9" w:rsidP="00522BC9">
                            <w:pPr>
                              <w:jc w:val="center"/>
                            </w:pPr>
                          </w:p>
                          <w:p w14:paraId="777A3294" w14:textId="77777777" w:rsidR="00522BC9" w:rsidRDefault="00522BC9" w:rsidP="00522BC9">
                            <w:pPr>
                              <w:jc w:val="center"/>
                            </w:pPr>
                          </w:p>
                          <w:p w14:paraId="25F34430" w14:textId="77777777" w:rsidR="00522BC9" w:rsidRDefault="00522BC9" w:rsidP="00522BC9">
                            <w:pPr>
                              <w:jc w:val="center"/>
                            </w:pPr>
                          </w:p>
                          <w:p w14:paraId="008BB8FD" w14:textId="77777777" w:rsidR="00522BC9" w:rsidRDefault="00522BC9" w:rsidP="00522BC9">
                            <w:pPr>
                              <w:jc w:val="center"/>
                            </w:pPr>
                          </w:p>
                          <w:p w14:paraId="0B446355" w14:textId="77777777" w:rsidR="00522BC9" w:rsidRDefault="00522BC9" w:rsidP="00522BC9">
                            <w:pPr>
                              <w:jc w:val="center"/>
                            </w:pPr>
                          </w:p>
                          <w:p w14:paraId="59A367CE" w14:textId="77777777" w:rsidR="00522BC9" w:rsidRDefault="00522BC9" w:rsidP="00522BC9">
                            <w:pPr>
                              <w:jc w:val="center"/>
                            </w:pPr>
                          </w:p>
                          <w:p w14:paraId="6CD22A74" w14:textId="77777777" w:rsidR="00522BC9" w:rsidRDefault="00522BC9" w:rsidP="00522BC9"/>
                          <w:p w14:paraId="55B399C7" w14:textId="77777777" w:rsidR="00522BC9" w:rsidRDefault="00522BC9" w:rsidP="00522BC9">
                            <w:pPr>
                              <w:jc w:val="center"/>
                            </w:pPr>
                          </w:p>
                          <w:p w14:paraId="661F4806" w14:textId="77777777" w:rsidR="00522BC9" w:rsidRDefault="00522BC9" w:rsidP="00522BC9">
                            <w:pPr>
                              <w:jc w:val="center"/>
                            </w:pPr>
                          </w:p>
                          <w:p w14:paraId="591AFB20" w14:textId="77777777" w:rsidR="00522BC9" w:rsidRDefault="00522BC9" w:rsidP="00522BC9">
                            <w:pPr>
                              <w:jc w:val="center"/>
                            </w:pPr>
                          </w:p>
                          <w:p w14:paraId="7B20D882" w14:textId="77777777" w:rsidR="00522BC9" w:rsidRDefault="00522BC9" w:rsidP="00522BC9">
                            <w:pPr>
                              <w:jc w:val="center"/>
                            </w:pPr>
                          </w:p>
                          <w:p w14:paraId="361EE3EB" w14:textId="77777777" w:rsidR="00522BC9" w:rsidRDefault="00522BC9" w:rsidP="00522BC9">
                            <w:pPr>
                              <w:jc w:val="center"/>
                            </w:pPr>
                          </w:p>
                          <w:p w14:paraId="5A1A8F67" w14:textId="77777777" w:rsidR="00522BC9" w:rsidRDefault="00522BC9" w:rsidP="00522BC9">
                            <w:pPr>
                              <w:jc w:val="center"/>
                            </w:pPr>
                          </w:p>
                          <w:p w14:paraId="47FC44E0" w14:textId="77777777" w:rsidR="00522BC9" w:rsidRDefault="00522BC9" w:rsidP="00522BC9">
                            <w:pPr>
                              <w:jc w:val="center"/>
                            </w:pPr>
                          </w:p>
                          <w:p w14:paraId="33EB12C7" w14:textId="77777777" w:rsidR="00522BC9" w:rsidRDefault="00522BC9" w:rsidP="00522BC9">
                            <w:pPr>
                              <w:jc w:val="center"/>
                            </w:pPr>
                          </w:p>
                          <w:p w14:paraId="5C3C281E" w14:textId="77777777" w:rsidR="00522BC9" w:rsidRDefault="00522BC9" w:rsidP="00522BC9">
                            <w:pPr>
                              <w:jc w:val="center"/>
                            </w:pPr>
                          </w:p>
                          <w:p w14:paraId="0ADC0036" w14:textId="77777777" w:rsidR="00522BC9" w:rsidRDefault="00522BC9" w:rsidP="00522BC9">
                            <w:pPr>
                              <w:jc w:val="center"/>
                            </w:pPr>
                          </w:p>
                          <w:p w14:paraId="3500CE04" w14:textId="77777777" w:rsidR="00522BC9" w:rsidRDefault="00522BC9" w:rsidP="00522BC9">
                            <w:pPr>
                              <w:jc w:val="center"/>
                            </w:pPr>
                          </w:p>
                          <w:p w14:paraId="7AEC4458" w14:textId="77777777" w:rsidR="00522BC9" w:rsidRDefault="00522BC9" w:rsidP="00522BC9">
                            <w:pPr>
                              <w:jc w:val="center"/>
                            </w:pPr>
                          </w:p>
                          <w:p w14:paraId="5506DC74" w14:textId="77777777" w:rsidR="00522BC9" w:rsidRDefault="00522BC9" w:rsidP="00522BC9">
                            <w:pPr>
                              <w:jc w:val="center"/>
                            </w:pPr>
                          </w:p>
                          <w:p w14:paraId="03442AFB" w14:textId="77777777" w:rsidR="00522BC9" w:rsidRDefault="00522BC9" w:rsidP="00522BC9">
                            <w:pPr>
                              <w:jc w:val="center"/>
                            </w:pPr>
                          </w:p>
                          <w:p w14:paraId="693194AE" w14:textId="77777777" w:rsidR="00522BC9" w:rsidRDefault="00522BC9" w:rsidP="00522BC9">
                            <w:pPr>
                              <w:jc w:val="center"/>
                            </w:pPr>
                          </w:p>
                          <w:p w14:paraId="2E21CB94" w14:textId="77777777" w:rsidR="00522BC9" w:rsidRDefault="00522BC9" w:rsidP="00522BC9">
                            <w:pPr>
                              <w:jc w:val="center"/>
                            </w:pPr>
                          </w:p>
                          <w:p w14:paraId="618BBA9D" w14:textId="77777777" w:rsidR="00522BC9" w:rsidRDefault="00522BC9" w:rsidP="00522BC9">
                            <w:pPr>
                              <w:jc w:val="center"/>
                            </w:pPr>
                          </w:p>
                          <w:p w14:paraId="48830EAC" w14:textId="77777777" w:rsidR="00522BC9" w:rsidRDefault="00522BC9" w:rsidP="00522BC9">
                            <w:pPr>
                              <w:jc w:val="center"/>
                            </w:pPr>
                          </w:p>
                          <w:p w14:paraId="66D6BD11"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D0B9D" id="Rectangle à coins arrondis 289" o:spid="_x0000_s1026" style="position:absolute;left:0;text-align:left;margin-left:8.85pt;margin-top:6.65pt;width:525pt;height:6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" fillcolor="white [3201]" strokecolor="red" strokeweight="3pt">
                <v:stroke joinstyle="miter"/>
                <v:path arrowok="t"/>
                <v:textbox>
                  <w:txbxContent>
                    <w:p w14:paraId="481804B2" w14:textId="77777777" w:rsidR="00522BC9" w:rsidRPr="00B260DB" w:rsidRDefault="00522BC9" w:rsidP="00522BC9">
                      <w:pPr>
                        <w:jc w:val="center"/>
                        <w:rPr>
                          <w:b/>
                          <w:color w:val="FF0000"/>
                          <w:sz w:val="72"/>
                          <w:szCs w:val="72"/>
                          <w:u w:val="single"/>
                        </w:rPr>
                      </w:pPr>
                      <w:r w:rsidRPr="00B260DB">
                        <w:rPr>
                          <w:b/>
                          <w:color w:val="FF0000"/>
                          <w:sz w:val="72"/>
                          <w:szCs w:val="72"/>
                          <w:u w:val="single"/>
                        </w:rPr>
                        <w:t>Français</w:t>
                      </w:r>
                    </w:p>
                    <w:p w14:paraId="5C78F209" w14:textId="77777777" w:rsidR="00522BC9" w:rsidRDefault="00522BC9" w:rsidP="00522BC9">
                      <w:pPr>
                        <w:jc w:val="center"/>
                      </w:pPr>
                    </w:p>
                    <w:p w14:paraId="26EA2727" w14:textId="77777777" w:rsidR="00522BC9" w:rsidRDefault="00522BC9" w:rsidP="00522BC9">
                      <w:pPr>
                        <w:jc w:val="center"/>
                      </w:pPr>
                    </w:p>
                    <w:p w14:paraId="7FECBB83" w14:textId="77777777" w:rsidR="00522BC9" w:rsidRDefault="00522BC9" w:rsidP="00522BC9">
                      <w:pPr>
                        <w:jc w:val="center"/>
                      </w:pPr>
                    </w:p>
                    <w:p w14:paraId="37E28135" w14:textId="77777777" w:rsidR="00522BC9" w:rsidRDefault="00522BC9" w:rsidP="00522BC9">
                      <w:pPr>
                        <w:jc w:val="center"/>
                      </w:pPr>
                    </w:p>
                    <w:p w14:paraId="0783A865" w14:textId="77777777" w:rsidR="00522BC9" w:rsidRDefault="00522BC9" w:rsidP="00522BC9">
                      <w:pPr>
                        <w:jc w:val="center"/>
                      </w:pPr>
                    </w:p>
                    <w:p w14:paraId="60DFF1DF" w14:textId="77777777" w:rsidR="00522BC9" w:rsidRDefault="00522BC9" w:rsidP="00522BC9">
                      <w:pPr>
                        <w:jc w:val="center"/>
                      </w:pPr>
                    </w:p>
                    <w:p w14:paraId="0A4EE749" w14:textId="77777777" w:rsidR="00522BC9" w:rsidRDefault="00522BC9" w:rsidP="00522BC9">
                      <w:pPr>
                        <w:jc w:val="center"/>
                      </w:pPr>
                    </w:p>
                    <w:p w14:paraId="100B84E2" w14:textId="77777777" w:rsidR="00522BC9" w:rsidRDefault="00522BC9" w:rsidP="00522BC9">
                      <w:pPr>
                        <w:jc w:val="center"/>
                      </w:pPr>
                    </w:p>
                    <w:p w14:paraId="24F58FC5" w14:textId="77777777" w:rsidR="00522BC9" w:rsidRDefault="00522BC9" w:rsidP="00522BC9">
                      <w:pPr>
                        <w:jc w:val="center"/>
                      </w:pPr>
                    </w:p>
                    <w:p w14:paraId="7B993ED9" w14:textId="77777777" w:rsidR="00522BC9" w:rsidRDefault="00522BC9" w:rsidP="00522BC9">
                      <w:pPr>
                        <w:jc w:val="center"/>
                      </w:pPr>
                    </w:p>
                    <w:p w14:paraId="410CF335" w14:textId="77777777" w:rsidR="00522BC9" w:rsidRDefault="00522BC9" w:rsidP="00522BC9">
                      <w:pPr>
                        <w:jc w:val="center"/>
                      </w:pPr>
                    </w:p>
                    <w:p w14:paraId="28DB1325" w14:textId="77777777" w:rsidR="00522BC9" w:rsidRDefault="00522BC9" w:rsidP="00522BC9">
                      <w:pPr>
                        <w:jc w:val="center"/>
                      </w:pPr>
                    </w:p>
                    <w:p w14:paraId="777A3294" w14:textId="77777777" w:rsidR="00522BC9" w:rsidRDefault="00522BC9" w:rsidP="00522BC9">
                      <w:pPr>
                        <w:jc w:val="center"/>
                      </w:pPr>
                    </w:p>
                    <w:p w14:paraId="25F34430" w14:textId="77777777" w:rsidR="00522BC9" w:rsidRDefault="00522BC9" w:rsidP="00522BC9">
                      <w:pPr>
                        <w:jc w:val="center"/>
                      </w:pPr>
                    </w:p>
                    <w:p w14:paraId="008BB8FD" w14:textId="77777777" w:rsidR="00522BC9" w:rsidRDefault="00522BC9" w:rsidP="00522BC9">
                      <w:pPr>
                        <w:jc w:val="center"/>
                      </w:pPr>
                    </w:p>
                    <w:p w14:paraId="0B446355" w14:textId="77777777" w:rsidR="00522BC9" w:rsidRDefault="00522BC9" w:rsidP="00522BC9">
                      <w:pPr>
                        <w:jc w:val="center"/>
                      </w:pPr>
                    </w:p>
                    <w:p w14:paraId="59A367CE" w14:textId="77777777" w:rsidR="00522BC9" w:rsidRDefault="00522BC9" w:rsidP="00522BC9">
                      <w:pPr>
                        <w:jc w:val="center"/>
                      </w:pPr>
                    </w:p>
                    <w:p w14:paraId="6CD22A74" w14:textId="77777777" w:rsidR="00522BC9" w:rsidRDefault="00522BC9" w:rsidP="00522BC9"/>
                    <w:p w14:paraId="55B399C7" w14:textId="77777777" w:rsidR="00522BC9" w:rsidRDefault="00522BC9" w:rsidP="00522BC9">
                      <w:pPr>
                        <w:jc w:val="center"/>
                      </w:pPr>
                    </w:p>
                    <w:p w14:paraId="661F4806" w14:textId="77777777" w:rsidR="00522BC9" w:rsidRDefault="00522BC9" w:rsidP="00522BC9">
                      <w:pPr>
                        <w:jc w:val="center"/>
                      </w:pPr>
                    </w:p>
                    <w:p w14:paraId="591AFB20" w14:textId="77777777" w:rsidR="00522BC9" w:rsidRDefault="00522BC9" w:rsidP="00522BC9">
                      <w:pPr>
                        <w:jc w:val="center"/>
                      </w:pPr>
                    </w:p>
                    <w:p w14:paraId="7B20D882" w14:textId="77777777" w:rsidR="00522BC9" w:rsidRDefault="00522BC9" w:rsidP="00522BC9">
                      <w:pPr>
                        <w:jc w:val="center"/>
                      </w:pPr>
                    </w:p>
                    <w:p w14:paraId="361EE3EB" w14:textId="77777777" w:rsidR="00522BC9" w:rsidRDefault="00522BC9" w:rsidP="00522BC9">
                      <w:pPr>
                        <w:jc w:val="center"/>
                      </w:pPr>
                    </w:p>
                    <w:p w14:paraId="5A1A8F67" w14:textId="77777777" w:rsidR="00522BC9" w:rsidRDefault="00522BC9" w:rsidP="00522BC9">
                      <w:pPr>
                        <w:jc w:val="center"/>
                      </w:pPr>
                    </w:p>
                    <w:p w14:paraId="47FC44E0" w14:textId="77777777" w:rsidR="00522BC9" w:rsidRDefault="00522BC9" w:rsidP="00522BC9">
                      <w:pPr>
                        <w:jc w:val="center"/>
                      </w:pPr>
                    </w:p>
                    <w:p w14:paraId="33EB12C7" w14:textId="77777777" w:rsidR="00522BC9" w:rsidRDefault="00522BC9" w:rsidP="00522BC9">
                      <w:pPr>
                        <w:jc w:val="center"/>
                      </w:pPr>
                    </w:p>
                    <w:p w14:paraId="5C3C281E" w14:textId="77777777" w:rsidR="00522BC9" w:rsidRDefault="00522BC9" w:rsidP="00522BC9">
                      <w:pPr>
                        <w:jc w:val="center"/>
                      </w:pPr>
                    </w:p>
                    <w:p w14:paraId="0ADC0036" w14:textId="77777777" w:rsidR="00522BC9" w:rsidRDefault="00522BC9" w:rsidP="00522BC9">
                      <w:pPr>
                        <w:jc w:val="center"/>
                      </w:pPr>
                    </w:p>
                    <w:p w14:paraId="3500CE04" w14:textId="77777777" w:rsidR="00522BC9" w:rsidRDefault="00522BC9" w:rsidP="00522BC9">
                      <w:pPr>
                        <w:jc w:val="center"/>
                      </w:pPr>
                    </w:p>
                    <w:p w14:paraId="7AEC4458" w14:textId="77777777" w:rsidR="00522BC9" w:rsidRDefault="00522BC9" w:rsidP="00522BC9">
                      <w:pPr>
                        <w:jc w:val="center"/>
                      </w:pPr>
                    </w:p>
                    <w:p w14:paraId="5506DC74" w14:textId="77777777" w:rsidR="00522BC9" w:rsidRDefault="00522BC9" w:rsidP="00522BC9">
                      <w:pPr>
                        <w:jc w:val="center"/>
                      </w:pPr>
                    </w:p>
                    <w:p w14:paraId="03442AFB" w14:textId="77777777" w:rsidR="00522BC9" w:rsidRDefault="00522BC9" w:rsidP="00522BC9">
                      <w:pPr>
                        <w:jc w:val="center"/>
                      </w:pPr>
                    </w:p>
                    <w:p w14:paraId="693194AE" w14:textId="77777777" w:rsidR="00522BC9" w:rsidRDefault="00522BC9" w:rsidP="00522BC9">
                      <w:pPr>
                        <w:jc w:val="center"/>
                      </w:pPr>
                    </w:p>
                    <w:p w14:paraId="2E21CB94" w14:textId="77777777" w:rsidR="00522BC9" w:rsidRDefault="00522BC9" w:rsidP="00522BC9">
                      <w:pPr>
                        <w:jc w:val="center"/>
                      </w:pPr>
                    </w:p>
                    <w:p w14:paraId="618BBA9D" w14:textId="77777777" w:rsidR="00522BC9" w:rsidRDefault="00522BC9" w:rsidP="00522BC9">
                      <w:pPr>
                        <w:jc w:val="center"/>
                      </w:pPr>
                    </w:p>
                    <w:p w14:paraId="48830EAC" w14:textId="77777777" w:rsidR="00522BC9" w:rsidRDefault="00522BC9" w:rsidP="00522BC9">
                      <w:pPr>
                        <w:jc w:val="center"/>
                      </w:pPr>
                    </w:p>
                    <w:p w14:paraId="66D6BD11" w14:textId="77777777" w:rsidR="00522BC9" w:rsidRDefault="00522BC9" w:rsidP="00522BC9">
                      <w:pPr>
                        <w:jc w:val="center"/>
                      </w:pPr>
                    </w:p>
                  </w:txbxContent>
                </v:textbox>
              </v:roundrect>
            </w:pict>
          </mc:Fallback>
        </mc:AlternateContent>
      </w:r>
    </w:p>
    <w:p w14:paraId="467651F9" w14:textId="77777777" w:rsidR="00522BC9" w:rsidRDefault="00522BC9" w:rsidP="00522BC9">
      <w:pPr>
        <w:spacing w:line="360" w:lineRule="auto"/>
        <w:jc w:val="both"/>
        <w:rPr>
          <w:rFonts w:cs="Tahoma"/>
        </w:rPr>
      </w:pPr>
    </w:p>
    <w:p w14:paraId="4433A6A8" w14:textId="77777777" w:rsidR="00522BC9" w:rsidRDefault="00522BC9" w:rsidP="00522BC9">
      <w:pPr>
        <w:spacing w:line="360" w:lineRule="auto"/>
        <w:jc w:val="both"/>
        <w:rPr>
          <w:rFonts w:cs="Tahoma"/>
        </w:rPr>
      </w:pPr>
    </w:p>
    <w:p w14:paraId="0C8D55C6" w14:textId="77777777" w:rsidR="00522BC9" w:rsidRDefault="00522BC9" w:rsidP="00522BC9">
      <w:pPr>
        <w:spacing w:line="360" w:lineRule="auto"/>
        <w:jc w:val="both"/>
        <w:rPr>
          <w:rFonts w:cs="Tahoma"/>
        </w:rPr>
      </w:pPr>
    </w:p>
    <w:p w14:paraId="25203F22"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61312" behindDoc="0" locked="0" layoutInCell="1" allowOverlap="1" wp14:anchorId="448ECA30" wp14:editId="34EF6C01">
                <wp:simplePos x="0" y="0"/>
                <wp:positionH relativeFrom="column">
                  <wp:posOffset>2368550</wp:posOffset>
                </wp:positionH>
                <wp:positionV relativeFrom="paragraph">
                  <wp:posOffset>146685</wp:posOffset>
                </wp:positionV>
                <wp:extent cx="1819275" cy="2609850"/>
                <wp:effectExtent l="0" t="0" r="28575" b="19050"/>
                <wp:wrapNone/>
                <wp:docPr id="294" name="Rectangle à coins arrondis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26098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4B33535"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6A0CD578"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1</w:t>
                            </w:r>
                            <w:r w:rsidRPr="009825D1">
                              <w:rPr>
                                <w:rFonts w:cs="Tahoma"/>
                                <w:b/>
                                <w:color w:val="000000" w:themeColor="text1"/>
                              </w:rPr>
                              <w:t xml:space="preserve"> : </w:t>
                            </w:r>
                          </w:p>
                          <w:p w14:paraId="096644AC"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3365396D"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4D58D440"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63D38A4B"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p w14:paraId="456D406E"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48ECA30" id="Rectangle à coins arrondis 294" o:spid="_x0000_s1027" style="position:absolute;left:0;text-align:left;margin-left:186.5pt;margin-top:11.55pt;width:143.2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" fillcolor="white [3201]" strokecolor="red" strokeweight="1pt">
                <v:stroke joinstyle="miter"/>
                <v:path arrowok="t"/>
                <v:textbox>
                  <w:txbxContent>
                    <w:p w14:paraId="04B33535"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6A0CD578"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1</w:t>
                      </w:r>
                      <w:r w:rsidRPr="009825D1">
                        <w:rPr>
                          <w:rFonts w:cs="Tahoma"/>
                          <w:b/>
                          <w:color w:val="000000" w:themeColor="text1"/>
                        </w:rPr>
                        <w:t xml:space="preserve"> : </w:t>
                      </w:r>
                    </w:p>
                    <w:p w14:paraId="096644AC"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3365396D"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4D58D440"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63D38A4B"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p w14:paraId="456D406E" w14:textId="77777777" w:rsidR="00522BC9" w:rsidRDefault="00522BC9" w:rsidP="00522BC9">
                      <w:pPr>
                        <w:jc w:val="center"/>
                      </w:pPr>
                    </w:p>
                  </w:txbxContent>
                </v:textbox>
              </v:roundrect>
            </w:pict>
          </mc:Fallback>
        </mc:AlternateContent>
      </w:r>
      <w:r>
        <w:rPr>
          <w:rFonts w:cs="Tahoma"/>
          <w:noProof/>
          <w:lang w:eastAsia="fr-FR"/>
        </w:rPr>
        <mc:AlternateContent>
          <mc:Choice Requires="wps">
            <w:drawing>
              <wp:anchor distT="0" distB="0" distL="114300" distR="114300" simplePos="0" relativeHeight="251662336" behindDoc="0" locked="0" layoutInCell="1" allowOverlap="1" wp14:anchorId="600F30A9" wp14:editId="41CABC7B">
                <wp:simplePos x="0" y="0"/>
                <wp:positionH relativeFrom="column">
                  <wp:posOffset>4676775</wp:posOffset>
                </wp:positionH>
                <wp:positionV relativeFrom="paragraph">
                  <wp:posOffset>51435</wp:posOffset>
                </wp:positionV>
                <wp:extent cx="1943100" cy="2609850"/>
                <wp:effectExtent l="0" t="0" r="19050" b="19050"/>
                <wp:wrapNone/>
                <wp:docPr id="301" name="Rectangle à coins arrondis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26098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1A266F"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5E413CE6"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w:t>
                            </w:r>
                            <w:r w:rsidRPr="0074362B">
                              <w:rPr>
                                <w:rFonts w:cs="Tahoma"/>
                                <w:b/>
                                <w:color w:val="000000" w:themeColor="text1"/>
                                <w:u w:val="single"/>
                              </w:rPr>
                              <w:t xml:space="preserve"> 1</w:t>
                            </w:r>
                            <w:r w:rsidRPr="009825D1">
                              <w:rPr>
                                <w:rFonts w:cs="Tahoma"/>
                                <w:b/>
                                <w:color w:val="000000" w:themeColor="text1"/>
                              </w:rPr>
                              <w:t> :</w:t>
                            </w:r>
                          </w:p>
                          <w:p w14:paraId="07CA35D3"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737F9333"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003F0A89"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0D83D8C1" w14:textId="77777777" w:rsidR="00522BC9" w:rsidRDefault="00522BC9" w:rsidP="00522BC9">
                            <w:pPr>
                              <w:rPr>
                                <w:rFonts w:cs="Tahoma"/>
                                <w:b/>
                                <w:color w:val="000000" w:themeColor="text1"/>
                                <w:u w:val="single"/>
                              </w:rPr>
                            </w:pPr>
                            <w:r w:rsidRPr="00B260DB">
                              <w:rPr>
                                <w:rFonts w:cs="Tahoma"/>
                                <w:b/>
                                <w:color w:val="000000" w:themeColor="text1"/>
                                <w:u w:val="single"/>
                              </w:rPr>
                              <w:t>Domaine 3</w:t>
                            </w:r>
                            <w:r w:rsidRPr="0074362B">
                              <w:rPr>
                                <w:rFonts w:cs="Tahoma"/>
                                <w:b/>
                                <w:color w:val="000000" w:themeColor="text1"/>
                              </w:rPr>
                              <w:t> :</w:t>
                            </w:r>
                          </w:p>
                          <w:p w14:paraId="161F1353"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p w14:paraId="41350344"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F30A9" id="Rectangle à coins arrondis 301" o:spid="_x0000_s1028" style="position:absolute;left:0;text-align:left;margin-left:368.25pt;margin-top:4.05pt;width:153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" fillcolor="white [3201]" strokecolor="red" strokeweight="1pt">
                <v:stroke joinstyle="miter"/>
                <v:path arrowok="t"/>
                <v:textbox>
                  <w:txbxContent>
                    <w:p w14:paraId="381A266F"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5E413CE6"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w:t>
                      </w:r>
                      <w:r w:rsidRPr="0074362B">
                        <w:rPr>
                          <w:rFonts w:cs="Tahoma"/>
                          <w:b/>
                          <w:color w:val="000000" w:themeColor="text1"/>
                          <w:u w:val="single"/>
                        </w:rPr>
                        <w:t xml:space="preserve"> 1</w:t>
                      </w:r>
                      <w:r w:rsidRPr="009825D1">
                        <w:rPr>
                          <w:rFonts w:cs="Tahoma"/>
                          <w:b/>
                          <w:color w:val="000000" w:themeColor="text1"/>
                        </w:rPr>
                        <w:t> :</w:t>
                      </w:r>
                    </w:p>
                    <w:p w14:paraId="07CA35D3"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737F9333"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003F0A89"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0D83D8C1" w14:textId="77777777" w:rsidR="00522BC9" w:rsidRDefault="00522BC9" w:rsidP="00522BC9">
                      <w:pPr>
                        <w:rPr>
                          <w:rFonts w:cs="Tahoma"/>
                          <w:b/>
                          <w:color w:val="000000" w:themeColor="text1"/>
                          <w:u w:val="single"/>
                        </w:rPr>
                      </w:pPr>
                      <w:r w:rsidRPr="00B260DB">
                        <w:rPr>
                          <w:rFonts w:cs="Tahoma"/>
                          <w:b/>
                          <w:color w:val="000000" w:themeColor="text1"/>
                          <w:u w:val="single"/>
                        </w:rPr>
                        <w:t>Domaine 3</w:t>
                      </w:r>
                      <w:r w:rsidRPr="0074362B">
                        <w:rPr>
                          <w:rFonts w:cs="Tahoma"/>
                          <w:b/>
                          <w:color w:val="000000" w:themeColor="text1"/>
                        </w:rPr>
                        <w:t> :</w:t>
                      </w:r>
                    </w:p>
                    <w:p w14:paraId="161F1353"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p w14:paraId="41350344" w14:textId="77777777" w:rsidR="00522BC9" w:rsidRDefault="00522BC9" w:rsidP="00522BC9">
                      <w:pPr>
                        <w:jc w:val="center"/>
                      </w:pPr>
                    </w:p>
                  </w:txbxContent>
                </v:textbox>
              </v:roundrect>
            </w:pict>
          </mc:Fallback>
        </mc:AlternateContent>
      </w:r>
      <w:r>
        <w:rPr>
          <w:rFonts w:cs="Tahoma"/>
          <w:noProof/>
          <w:lang w:eastAsia="fr-FR"/>
        </w:rPr>
        <mc:AlternateContent>
          <mc:Choice Requires="wps">
            <w:drawing>
              <wp:anchor distT="0" distB="0" distL="114300" distR="114300" simplePos="0" relativeHeight="251660288" behindDoc="0" locked="0" layoutInCell="1" allowOverlap="1" wp14:anchorId="19AD828B" wp14:editId="3075C964">
                <wp:simplePos x="0" y="0"/>
                <wp:positionH relativeFrom="column">
                  <wp:posOffset>419100</wp:posOffset>
                </wp:positionH>
                <wp:positionV relativeFrom="paragraph">
                  <wp:posOffset>70485</wp:posOffset>
                </wp:positionV>
                <wp:extent cx="1685925" cy="1143000"/>
                <wp:effectExtent l="0" t="0" r="28575" b="19050"/>
                <wp:wrapNone/>
                <wp:docPr id="290" name="Rectangle à coins arrondis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1430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1EB9E8B" w14:textId="77777777" w:rsidR="00522BC9" w:rsidRPr="00B260DB" w:rsidRDefault="00522BC9" w:rsidP="00522BC9">
                            <w:pPr>
                              <w:jc w:val="center"/>
                              <w:rPr>
                                <w:color w:val="000000" w:themeColor="text1"/>
                                <w:u w:val="single"/>
                              </w:rPr>
                            </w:pPr>
                            <w:r w:rsidRPr="00B260DB">
                              <w:rPr>
                                <w:color w:val="000000" w:themeColor="text1"/>
                                <w:u w:val="single"/>
                              </w:rPr>
                              <w:t>Cycle 1</w:t>
                            </w:r>
                          </w:p>
                          <w:p w14:paraId="772E28CA" w14:textId="77777777" w:rsidR="00522BC9" w:rsidRPr="00B260DB" w:rsidRDefault="00522BC9" w:rsidP="00522BC9">
                            <w:pPr>
                              <w:jc w:val="center"/>
                              <w:rPr>
                                <w:color w:val="000000" w:themeColor="text1"/>
                              </w:rPr>
                            </w:pPr>
                            <w:r w:rsidRPr="00CB495B">
                              <w:rPr>
                                <w:b/>
                                <w:color w:val="000000" w:themeColor="text1"/>
                                <w:u w:val="single"/>
                              </w:rPr>
                              <w:t>Domaine 1</w:t>
                            </w:r>
                            <w:r>
                              <w:rPr>
                                <w:color w:val="000000" w:themeColor="text1"/>
                              </w:rPr>
                              <w:t xml:space="preserve"> : </w:t>
                            </w:r>
                            <w:r w:rsidRPr="00B260DB">
                              <w:rPr>
                                <w:color w:val="000000" w:themeColor="text1"/>
                              </w:rPr>
                              <w:t>Mobiliser le langage</w:t>
                            </w:r>
                            <w:r>
                              <w:rPr>
                                <w:color w:val="000000" w:themeColor="text1"/>
                              </w:rPr>
                              <w:t xml:space="preserve"> dans toutes ses dimensions</w:t>
                            </w:r>
                          </w:p>
                          <w:p w14:paraId="40DFB59C"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828B" id="Rectangle à coins arrondis 290" o:spid="_x0000_s1029" style="position:absolute;left:0;text-align:left;margin-left:33pt;margin-top:5.55pt;width:132.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" fillcolor="white [3201]" strokecolor="red" strokeweight="1pt">
                <v:stroke joinstyle="miter"/>
                <v:path arrowok="t"/>
                <v:textbox>
                  <w:txbxContent>
                    <w:p w14:paraId="71EB9E8B" w14:textId="77777777" w:rsidR="00522BC9" w:rsidRPr="00B260DB" w:rsidRDefault="00522BC9" w:rsidP="00522BC9">
                      <w:pPr>
                        <w:jc w:val="center"/>
                        <w:rPr>
                          <w:color w:val="000000" w:themeColor="text1"/>
                          <w:u w:val="single"/>
                        </w:rPr>
                      </w:pPr>
                      <w:r w:rsidRPr="00B260DB">
                        <w:rPr>
                          <w:color w:val="000000" w:themeColor="text1"/>
                          <w:u w:val="single"/>
                        </w:rPr>
                        <w:t>Cycle 1</w:t>
                      </w:r>
                    </w:p>
                    <w:p w14:paraId="772E28CA" w14:textId="77777777" w:rsidR="00522BC9" w:rsidRPr="00B260DB" w:rsidRDefault="00522BC9" w:rsidP="00522BC9">
                      <w:pPr>
                        <w:jc w:val="center"/>
                        <w:rPr>
                          <w:color w:val="000000" w:themeColor="text1"/>
                        </w:rPr>
                      </w:pPr>
                      <w:r w:rsidRPr="00CB495B">
                        <w:rPr>
                          <w:b/>
                          <w:color w:val="000000" w:themeColor="text1"/>
                          <w:u w:val="single"/>
                        </w:rPr>
                        <w:t>Domaine 1</w:t>
                      </w:r>
                      <w:r>
                        <w:rPr>
                          <w:color w:val="000000" w:themeColor="text1"/>
                        </w:rPr>
                        <w:t xml:space="preserve"> : </w:t>
                      </w:r>
                      <w:r w:rsidRPr="00B260DB">
                        <w:rPr>
                          <w:color w:val="000000" w:themeColor="text1"/>
                        </w:rPr>
                        <w:t>Mobiliser le langage</w:t>
                      </w:r>
                      <w:r>
                        <w:rPr>
                          <w:color w:val="000000" w:themeColor="text1"/>
                        </w:rPr>
                        <w:t xml:space="preserve"> dans toutes ses dimensions</w:t>
                      </w:r>
                    </w:p>
                    <w:p w14:paraId="40DFB59C" w14:textId="77777777" w:rsidR="00522BC9" w:rsidRDefault="00522BC9" w:rsidP="00522BC9">
                      <w:pPr>
                        <w:jc w:val="center"/>
                      </w:pPr>
                    </w:p>
                  </w:txbxContent>
                </v:textbox>
              </v:roundrect>
            </w:pict>
          </mc:Fallback>
        </mc:AlternateContent>
      </w:r>
    </w:p>
    <w:p w14:paraId="6122C9A6" w14:textId="77777777" w:rsidR="00522BC9" w:rsidRDefault="00522BC9" w:rsidP="00522BC9">
      <w:pPr>
        <w:spacing w:line="360" w:lineRule="auto"/>
        <w:jc w:val="both"/>
        <w:rPr>
          <w:rFonts w:cs="Tahoma"/>
        </w:rPr>
      </w:pPr>
    </w:p>
    <w:p w14:paraId="0E9EDE64" w14:textId="77777777" w:rsidR="00522BC9" w:rsidRDefault="00522BC9" w:rsidP="00522BC9">
      <w:pPr>
        <w:spacing w:line="360" w:lineRule="auto"/>
        <w:jc w:val="both"/>
        <w:rPr>
          <w:rFonts w:cs="Tahoma"/>
        </w:rPr>
      </w:pPr>
    </w:p>
    <w:p w14:paraId="7FC66A2E" w14:textId="77777777" w:rsidR="00522BC9" w:rsidRDefault="00522BC9" w:rsidP="00522BC9">
      <w:pPr>
        <w:spacing w:line="360" w:lineRule="auto"/>
        <w:jc w:val="both"/>
        <w:rPr>
          <w:rFonts w:cs="Tahoma"/>
        </w:rPr>
      </w:pPr>
    </w:p>
    <w:p w14:paraId="79E46E54" w14:textId="77777777" w:rsidR="00522BC9" w:rsidRDefault="00522BC9" w:rsidP="00522BC9">
      <w:pPr>
        <w:spacing w:line="360" w:lineRule="auto"/>
        <w:jc w:val="both"/>
        <w:rPr>
          <w:rFonts w:cs="Tahoma"/>
        </w:rPr>
      </w:pPr>
    </w:p>
    <w:p w14:paraId="4B698407"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74624" behindDoc="0" locked="0" layoutInCell="1" allowOverlap="1" wp14:anchorId="31BBD254" wp14:editId="0D80A18F">
                <wp:simplePos x="0" y="0"/>
                <wp:positionH relativeFrom="column">
                  <wp:posOffset>419100</wp:posOffset>
                </wp:positionH>
                <wp:positionV relativeFrom="paragraph">
                  <wp:posOffset>33020</wp:posOffset>
                </wp:positionV>
                <wp:extent cx="1857375" cy="1333500"/>
                <wp:effectExtent l="0" t="0" r="9525" b="0"/>
                <wp:wrapNone/>
                <wp:docPr id="327" name="Zone de texte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D3881" w14:textId="77777777" w:rsidR="00522BC9" w:rsidRDefault="00522BC9" w:rsidP="00522BC9">
                            <w:pPr>
                              <w:jc w:val="center"/>
                            </w:pPr>
                            <w:r>
                              <w:rPr>
                                <w:noProof/>
                                <w:lang w:eastAsia="fr-FR"/>
                              </w:rPr>
                              <w:drawing>
                                <wp:inline distT="0" distB="0" distL="0" distR="0" wp14:anchorId="6AC19A5B" wp14:editId="204B860D">
                                  <wp:extent cx="1238250" cy="1323727"/>
                                  <wp:effectExtent l="0" t="0" r="0" b="0"/>
                                  <wp:docPr id="32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87" cy="1328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BBD254" id="_x0000_t202" coordsize="21600,21600" o:spt="202" path="m,l,21600r21600,l21600,xe">
                <v:stroke joinstyle="miter"/>
                <v:path gradientshapeok="t" o:connecttype="rect"/>
              </v:shapetype>
              <v:shape id="Zone de texte 327" o:spid="_x0000_s1030" type="#_x0000_t202" style="position:absolute;left:0;text-align:left;margin-left:33pt;margin-top:2.6pt;width:146.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" fillcolor="white [3201]" stroked="f" strokeweight=".5pt">
                <v:textbox>
                  <w:txbxContent>
                    <w:p w14:paraId="793D3881" w14:textId="77777777" w:rsidR="00522BC9" w:rsidRDefault="00522BC9" w:rsidP="00522BC9">
                      <w:pPr>
                        <w:jc w:val="center"/>
                      </w:pPr>
                      <w:r>
                        <w:rPr>
                          <w:noProof/>
                          <w:lang w:eastAsia="fr-FR"/>
                        </w:rPr>
                        <w:drawing>
                          <wp:inline distT="0" distB="0" distL="0" distR="0" wp14:anchorId="6AC19A5B" wp14:editId="204B860D">
                            <wp:extent cx="1238250" cy="1323727"/>
                            <wp:effectExtent l="0" t="0" r="0" b="0"/>
                            <wp:docPr id="32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87" cy="1328790"/>
                                    </a:xfrm>
                                    <a:prstGeom prst="rect">
                                      <a:avLst/>
                                    </a:prstGeom>
                                    <a:noFill/>
                                    <a:ln>
                                      <a:noFill/>
                                    </a:ln>
                                  </pic:spPr>
                                </pic:pic>
                              </a:graphicData>
                            </a:graphic>
                          </wp:inline>
                        </w:drawing>
                      </w:r>
                    </w:p>
                  </w:txbxContent>
                </v:textbox>
              </v:shape>
            </w:pict>
          </mc:Fallback>
        </mc:AlternateContent>
      </w:r>
    </w:p>
    <w:p w14:paraId="29FACF98" w14:textId="77777777" w:rsidR="00522BC9" w:rsidRDefault="00522BC9" w:rsidP="00522BC9">
      <w:pPr>
        <w:spacing w:line="360" w:lineRule="auto"/>
        <w:jc w:val="both"/>
        <w:rPr>
          <w:rFonts w:cs="Tahoma"/>
        </w:rPr>
      </w:pPr>
    </w:p>
    <w:p w14:paraId="15FAC5E6" w14:textId="77777777" w:rsidR="00522BC9" w:rsidRDefault="00522BC9" w:rsidP="00522BC9">
      <w:pPr>
        <w:spacing w:line="360" w:lineRule="auto"/>
        <w:jc w:val="both"/>
        <w:rPr>
          <w:rFonts w:cs="Tahoma"/>
        </w:rPr>
      </w:pPr>
    </w:p>
    <w:p w14:paraId="5086CD90" w14:textId="77777777" w:rsidR="00522BC9" w:rsidRDefault="00522BC9" w:rsidP="00522BC9">
      <w:pPr>
        <w:spacing w:line="360" w:lineRule="auto"/>
        <w:jc w:val="both"/>
        <w:rPr>
          <w:rFonts w:cs="Tahoma"/>
        </w:rPr>
      </w:pPr>
    </w:p>
    <w:p w14:paraId="5E88F250" w14:textId="77777777" w:rsidR="00522BC9" w:rsidRDefault="00522BC9" w:rsidP="00522BC9">
      <w:pPr>
        <w:spacing w:line="360" w:lineRule="auto"/>
        <w:jc w:val="both"/>
        <w:rPr>
          <w:rFonts w:cs="Tahoma"/>
        </w:rPr>
      </w:pPr>
    </w:p>
    <w:p w14:paraId="46C4E192"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63360" behindDoc="0" locked="0" layoutInCell="1" allowOverlap="1" wp14:anchorId="1AC2918A" wp14:editId="35562384">
                <wp:simplePos x="0" y="0"/>
                <wp:positionH relativeFrom="column">
                  <wp:posOffset>422910</wp:posOffset>
                </wp:positionH>
                <wp:positionV relativeFrom="paragraph">
                  <wp:posOffset>226060</wp:posOffset>
                </wp:positionV>
                <wp:extent cx="6067425" cy="3700780"/>
                <wp:effectExtent l="0" t="0" r="28575" b="13970"/>
                <wp:wrapNone/>
                <wp:docPr id="303" name="Rectangle à coins arrondis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3700780"/>
                        </a:xfrm>
                        <a:prstGeom prst="roundRect">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C627745"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38863DAD" w14:textId="77777777" w:rsidR="00522BC9" w:rsidRPr="00955707" w:rsidRDefault="00522BC9" w:rsidP="00522BC9">
                            <w:pPr>
                              <w:spacing w:line="276" w:lineRule="auto"/>
                              <w:jc w:val="both"/>
                              <w:rPr>
                                <w:rFonts w:cs="Tahoma"/>
                                <w:b/>
                                <w:sz w:val="28"/>
                                <w:szCs w:val="28"/>
                              </w:rPr>
                            </w:pPr>
                            <w:r w:rsidRPr="00955707">
                              <w:rPr>
                                <w:rFonts w:cs="Tahoma"/>
                                <w:b/>
                                <w:sz w:val="28"/>
                                <w:szCs w:val="28"/>
                              </w:rPr>
                              <w:t>Comprendre et s’exprimer en utilisant la langue française à l’oral et à l’écrit.</w:t>
                            </w:r>
                          </w:p>
                          <w:p w14:paraId="10F8E4C0" w14:textId="77777777" w:rsidR="00522BC9" w:rsidRPr="00955707" w:rsidRDefault="00522BC9" w:rsidP="00522BC9">
                            <w:pPr>
                              <w:spacing w:line="276" w:lineRule="auto"/>
                              <w:jc w:val="both"/>
                              <w:rPr>
                                <w:rFonts w:cs="Tahoma"/>
                                <w:b/>
                                <w:sz w:val="28"/>
                                <w:szCs w:val="28"/>
                              </w:rPr>
                            </w:pPr>
                            <w:r w:rsidRPr="00955707">
                              <w:rPr>
                                <w:rFonts w:cs="Tahoma"/>
                                <w:b/>
                                <w:sz w:val="28"/>
                                <w:szCs w:val="28"/>
                              </w:rPr>
                              <w:t>Acquérir une culture littéraire.</w:t>
                            </w:r>
                          </w:p>
                          <w:p w14:paraId="376C577E" w14:textId="77777777" w:rsidR="00522BC9" w:rsidRPr="00955707" w:rsidRDefault="00522BC9" w:rsidP="00522BC9">
                            <w:pPr>
                              <w:rPr>
                                <w:rFonts w:cs="Tahoma"/>
                                <w:b/>
                                <w:sz w:val="28"/>
                                <w:szCs w:val="28"/>
                              </w:rPr>
                            </w:pPr>
                            <w:r w:rsidRPr="00955707">
                              <w:rPr>
                                <w:rFonts w:cs="Tahoma"/>
                                <w:b/>
                                <w:sz w:val="28"/>
                                <w:szCs w:val="28"/>
                              </w:rPr>
                              <w:t>S’exprimer dans un langage syntaxiquement correct et précis.</w:t>
                            </w:r>
                          </w:p>
                          <w:p w14:paraId="52654A06" w14:textId="77777777" w:rsidR="00522BC9" w:rsidRPr="00955707" w:rsidRDefault="00522BC9" w:rsidP="00522BC9">
                            <w:pPr>
                              <w:spacing w:line="276" w:lineRule="auto"/>
                              <w:jc w:val="both"/>
                              <w:rPr>
                                <w:rFonts w:cs="Tahoma"/>
                                <w:b/>
                                <w:sz w:val="28"/>
                                <w:szCs w:val="28"/>
                              </w:rPr>
                            </w:pPr>
                            <w:r w:rsidRPr="00955707">
                              <w:rPr>
                                <w:rFonts w:cs="Tahoma"/>
                                <w:b/>
                                <w:sz w:val="28"/>
                                <w:szCs w:val="28"/>
                              </w:rPr>
                              <w:t>Améliorer la fluence de lecture.</w:t>
                            </w:r>
                          </w:p>
                          <w:p w14:paraId="12D5AC70" w14:textId="77777777" w:rsidR="00522BC9" w:rsidRPr="00955707" w:rsidRDefault="00522BC9" w:rsidP="00522BC9">
                            <w:pPr>
                              <w:spacing w:line="276" w:lineRule="auto"/>
                              <w:jc w:val="both"/>
                              <w:rPr>
                                <w:rFonts w:cs="Tahoma"/>
                                <w:b/>
                                <w:sz w:val="28"/>
                                <w:szCs w:val="28"/>
                              </w:rPr>
                            </w:pPr>
                            <w:r w:rsidRPr="00955707">
                              <w:rPr>
                                <w:rFonts w:cs="Tahoma"/>
                                <w:b/>
                                <w:sz w:val="28"/>
                                <w:szCs w:val="28"/>
                              </w:rPr>
                              <w:t>Apprendre à comprendre un texte.</w:t>
                            </w:r>
                          </w:p>
                          <w:p w14:paraId="2A44F983" w14:textId="77777777" w:rsidR="00522BC9" w:rsidRPr="00955707" w:rsidRDefault="00522BC9" w:rsidP="00522BC9">
                            <w:pPr>
                              <w:spacing w:line="276" w:lineRule="auto"/>
                              <w:jc w:val="both"/>
                              <w:rPr>
                                <w:rFonts w:cs="Tahoma"/>
                                <w:b/>
                                <w:sz w:val="28"/>
                                <w:szCs w:val="28"/>
                              </w:rPr>
                            </w:pPr>
                            <w:r w:rsidRPr="00955707">
                              <w:rPr>
                                <w:rFonts w:cs="Tahoma"/>
                                <w:b/>
                                <w:sz w:val="28"/>
                                <w:szCs w:val="28"/>
                              </w:rPr>
                              <w:t>Sélectionner des informations pertinentes.</w:t>
                            </w:r>
                          </w:p>
                          <w:p w14:paraId="3324F29A" w14:textId="77777777" w:rsidR="00522BC9" w:rsidRPr="00955707" w:rsidRDefault="00522BC9" w:rsidP="00522BC9">
                            <w:pPr>
                              <w:spacing w:line="276" w:lineRule="auto"/>
                              <w:jc w:val="both"/>
                              <w:rPr>
                                <w:rFonts w:cs="Tahoma"/>
                                <w:b/>
                                <w:sz w:val="28"/>
                                <w:szCs w:val="28"/>
                              </w:rPr>
                            </w:pPr>
                            <w:r w:rsidRPr="00955707">
                              <w:rPr>
                                <w:rFonts w:cs="Tahoma"/>
                                <w:b/>
                                <w:sz w:val="28"/>
                                <w:szCs w:val="28"/>
                              </w:rPr>
                              <w:t>Echanger et communiquer sur ses choix.</w:t>
                            </w:r>
                          </w:p>
                          <w:p w14:paraId="2B7BD9E2" w14:textId="77777777" w:rsidR="00522BC9" w:rsidRPr="00955707" w:rsidRDefault="00522BC9" w:rsidP="00522BC9">
                            <w:pPr>
                              <w:spacing w:line="276" w:lineRule="auto"/>
                              <w:jc w:val="both"/>
                              <w:rPr>
                                <w:rFonts w:cs="Tahoma"/>
                                <w:b/>
                                <w:sz w:val="28"/>
                                <w:szCs w:val="28"/>
                              </w:rPr>
                            </w:pPr>
                            <w:r w:rsidRPr="00955707">
                              <w:rPr>
                                <w:rFonts w:cs="Tahoma"/>
                                <w:b/>
                                <w:sz w:val="28"/>
                                <w:szCs w:val="28"/>
                              </w:rPr>
                              <w:t>Vérifier des hypothèses.</w:t>
                            </w:r>
                          </w:p>
                          <w:p w14:paraId="49628812" w14:textId="77777777" w:rsidR="00522BC9" w:rsidRPr="00955707" w:rsidRDefault="00522BC9" w:rsidP="00522BC9">
                            <w:pPr>
                              <w:spacing w:line="276" w:lineRule="auto"/>
                              <w:jc w:val="both"/>
                              <w:rPr>
                                <w:rFonts w:cs="Tahoma"/>
                                <w:b/>
                                <w:sz w:val="28"/>
                                <w:szCs w:val="28"/>
                              </w:rPr>
                            </w:pPr>
                            <w:r w:rsidRPr="00955707">
                              <w:rPr>
                                <w:rFonts w:cs="Tahoma"/>
                                <w:b/>
                                <w:sz w:val="28"/>
                                <w:szCs w:val="28"/>
                              </w:rPr>
                              <w:t>Améliorer la fluence de lecture.</w:t>
                            </w:r>
                          </w:p>
                          <w:p w14:paraId="640AF3A0" w14:textId="77777777" w:rsidR="00522BC9" w:rsidRPr="00955707" w:rsidRDefault="00522BC9" w:rsidP="00522BC9">
                            <w:pPr>
                              <w:spacing w:line="276" w:lineRule="auto"/>
                              <w:jc w:val="both"/>
                              <w:rPr>
                                <w:rFonts w:cs="Tahoma"/>
                                <w:b/>
                                <w:sz w:val="28"/>
                                <w:szCs w:val="28"/>
                              </w:rPr>
                            </w:pPr>
                            <w:r w:rsidRPr="00955707">
                              <w:rPr>
                                <w:rFonts w:cs="Tahoma"/>
                                <w:b/>
                                <w:sz w:val="28"/>
                                <w:szCs w:val="28"/>
                              </w:rPr>
                              <w:t>Utiliser à bon escient les règles grammaticales et orthographiques.</w:t>
                            </w:r>
                          </w:p>
                          <w:p w14:paraId="13314035" w14:textId="77777777" w:rsidR="00522BC9" w:rsidRPr="00955707" w:rsidRDefault="00522BC9" w:rsidP="00522BC9">
                            <w:pPr>
                              <w:spacing w:line="276" w:lineRule="auto"/>
                              <w:jc w:val="both"/>
                              <w:rPr>
                                <w:rFonts w:cs="Tahoma"/>
                                <w:b/>
                                <w:sz w:val="28"/>
                                <w:szCs w:val="28"/>
                              </w:rPr>
                            </w:pPr>
                            <w:r w:rsidRPr="00955707">
                              <w:rPr>
                                <w:rFonts w:cs="Tahoma"/>
                                <w:b/>
                                <w:sz w:val="28"/>
                                <w:szCs w:val="28"/>
                              </w:rPr>
                              <w:t>Employer à l’écrit comme à l’oral un vocabulaire juste et précis.</w:t>
                            </w:r>
                          </w:p>
                          <w:p w14:paraId="6378E720" w14:textId="77777777" w:rsidR="00522BC9" w:rsidRPr="00955707" w:rsidRDefault="00522BC9" w:rsidP="00522BC9">
                            <w:pPr>
                              <w:rPr>
                                <w:rFonts w:cs="Tahoma"/>
                                <w:color w:val="FF0000"/>
                                <w:sz w:val="28"/>
                                <w:szCs w:val="28"/>
                              </w:rPr>
                            </w:pPr>
                          </w:p>
                          <w:p w14:paraId="3047A778" w14:textId="77777777" w:rsidR="00522BC9" w:rsidRPr="00CA1857" w:rsidRDefault="00522BC9" w:rsidP="00522BC9">
                            <w:pPr>
                              <w:rPr>
                                <w:rFonts w:cs="Tahoma"/>
                                <w:sz w:val="28"/>
                                <w:szCs w:val="28"/>
                              </w:rPr>
                            </w:pPr>
                          </w:p>
                          <w:p w14:paraId="47F06F33" w14:textId="77777777" w:rsidR="00522BC9" w:rsidRDefault="00522BC9" w:rsidP="00522BC9">
                            <w:pPr>
                              <w:rPr>
                                <w:rFonts w:cs="Tahoma"/>
                              </w:rPr>
                            </w:pPr>
                          </w:p>
                          <w:p w14:paraId="6DE6D1BD" w14:textId="77777777" w:rsidR="00522BC9" w:rsidRDefault="00522BC9" w:rsidP="00522BC9">
                            <w:pPr>
                              <w:rPr>
                                <w:rFonts w:cs="Tahoma"/>
                              </w:rPr>
                            </w:pPr>
                          </w:p>
                          <w:p w14:paraId="4B09342C" w14:textId="77777777" w:rsidR="00522BC9" w:rsidRDefault="00522BC9" w:rsidP="00522BC9">
                            <w:pPr>
                              <w:rPr>
                                <w:rFonts w:cs="Tahoma"/>
                              </w:rPr>
                            </w:pPr>
                          </w:p>
                          <w:p w14:paraId="3B236735" w14:textId="77777777" w:rsidR="00522BC9" w:rsidRDefault="00522BC9" w:rsidP="00522BC9">
                            <w:pPr>
                              <w:rPr>
                                <w:rFonts w:cs="Tahoma"/>
                              </w:rPr>
                            </w:pPr>
                          </w:p>
                          <w:p w14:paraId="583B3352" w14:textId="77777777" w:rsidR="00522BC9" w:rsidRDefault="00522BC9" w:rsidP="00522BC9">
                            <w:pPr>
                              <w:rPr>
                                <w:rFonts w:cs="Tahoma"/>
                              </w:rPr>
                            </w:pPr>
                          </w:p>
                          <w:p w14:paraId="722CAD2C" w14:textId="77777777" w:rsidR="00522BC9" w:rsidRDefault="00522BC9" w:rsidP="00522BC9">
                            <w:pPr>
                              <w:rPr>
                                <w:rFonts w:cs="Tahoma"/>
                              </w:rPr>
                            </w:pPr>
                          </w:p>
                          <w:p w14:paraId="36FC6FC4" w14:textId="77777777" w:rsidR="00522BC9" w:rsidRDefault="00522BC9" w:rsidP="00522BC9">
                            <w:pPr>
                              <w:rPr>
                                <w:rFonts w:cs="Tahoma"/>
                              </w:rPr>
                            </w:pPr>
                          </w:p>
                          <w:p w14:paraId="0D587292" w14:textId="77777777" w:rsidR="00522BC9" w:rsidRDefault="00522BC9" w:rsidP="00522BC9">
                            <w:pPr>
                              <w:rPr>
                                <w:rFonts w:cs="Tahoma"/>
                              </w:rPr>
                            </w:pPr>
                          </w:p>
                          <w:p w14:paraId="152FFFA4" w14:textId="77777777" w:rsidR="00522BC9" w:rsidRDefault="00522BC9" w:rsidP="00522BC9">
                            <w:pPr>
                              <w:rPr>
                                <w:rFonts w:cs="Tahoma"/>
                              </w:rPr>
                            </w:pPr>
                          </w:p>
                          <w:p w14:paraId="6D6EFDAF" w14:textId="77777777" w:rsidR="00522BC9" w:rsidRDefault="00522BC9" w:rsidP="00522B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918A" id="Rectangle à coins arrondis 303" o:spid="_x0000_s1031" style="position:absolute;left:0;text-align:left;margin-left:33.3pt;margin-top:17.8pt;width:477.75pt;height:29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" fillcolor="yellow" strokecolor="red" strokeweight="1pt">
                <v:stroke joinstyle="miter"/>
                <v:path arrowok="t"/>
                <v:textbox>
                  <w:txbxContent>
                    <w:p w14:paraId="0C627745"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38863DAD" w14:textId="77777777" w:rsidR="00522BC9" w:rsidRPr="00955707" w:rsidRDefault="00522BC9" w:rsidP="00522BC9">
                      <w:pPr>
                        <w:spacing w:line="276" w:lineRule="auto"/>
                        <w:jc w:val="both"/>
                        <w:rPr>
                          <w:rFonts w:cs="Tahoma"/>
                          <w:b/>
                          <w:sz w:val="28"/>
                          <w:szCs w:val="28"/>
                        </w:rPr>
                      </w:pPr>
                      <w:r w:rsidRPr="00955707">
                        <w:rPr>
                          <w:rFonts w:cs="Tahoma"/>
                          <w:b/>
                          <w:sz w:val="28"/>
                          <w:szCs w:val="28"/>
                        </w:rPr>
                        <w:t>Comprendre et s’exprimer en utilisant la langue française à l’oral et à l’écrit.</w:t>
                      </w:r>
                    </w:p>
                    <w:p w14:paraId="10F8E4C0" w14:textId="77777777" w:rsidR="00522BC9" w:rsidRPr="00955707" w:rsidRDefault="00522BC9" w:rsidP="00522BC9">
                      <w:pPr>
                        <w:spacing w:line="276" w:lineRule="auto"/>
                        <w:jc w:val="both"/>
                        <w:rPr>
                          <w:rFonts w:cs="Tahoma"/>
                          <w:b/>
                          <w:sz w:val="28"/>
                          <w:szCs w:val="28"/>
                        </w:rPr>
                      </w:pPr>
                      <w:r w:rsidRPr="00955707">
                        <w:rPr>
                          <w:rFonts w:cs="Tahoma"/>
                          <w:b/>
                          <w:sz w:val="28"/>
                          <w:szCs w:val="28"/>
                        </w:rPr>
                        <w:t>Acquérir une culture littéraire.</w:t>
                      </w:r>
                    </w:p>
                    <w:p w14:paraId="376C577E" w14:textId="77777777" w:rsidR="00522BC9" w:rsidRPr="00955707" w:rsidRDefault="00522BC9" w:rsidP="00522BC9">
                      <w:pPr>
                        <w:rPr>
                          <w:rFonts w:cs="Tahoma"/>
                          <w:b/>
                          <w:sz w:val="28"/>
                          <w:szCs w:val="28"/>
                        </w:rPr>
                      </w:pPr>
                      <w:r w:rsidRPr="00955707">
                        <w:rPr>
                          <w:rFonts w:cs="Tahoma"/>
                          <w:b/>
                          <w:sz w:val="28"/>
                          <w:szCs w:val="28"/>
                        </w:rPr>
                        <w:t>S’exprimer dans un langage syntaxiquement correct et précis.</w:t>
                      </w:r>
                    </w:p>
                    <w:p w14:paraId="52654A06" w14:textId="77777777" w:rsidR="00522BC9" w:rsidRPr="00955707" w:rsidRDefault="00522BC9" w:rsidP="00522BC9">
                      <w:pPr>
                        <w:spacing w:line="276" w:lineRule="auto"/>
                        <w:jc w:val="both"/>
                        <w:rPr>
                          <w:rFonts w:cs="Tahoma"/>
                          <w:b/>
                          <w:sz w:val="28"/>
                          <w:szCs w:val="28"/>
                        </w:rPr>
                      </w:pPr>
                      <w:r w:rsidRPr="00955707">
                        <w:rPr>
                          <w:rFonts w:cs="Tahoma"/>
                          <w:b/>
                          <w:sz w:val="28"/>
                          <w:szCs w:val="28"/>
                        </w:rPr>
                        <w:t>Améliorer la fluence de lecture.</w:t>
                      </w:r>
                    </w:p>
                    <w:p w14:paraId="12D5AC70" w14:textId="77777777" w:rsidR="00522BC9" w:rsidRPr="00955707" w:rsidRDefault="00522BC9" w:rsidP="00522BC9">
                      <w:pPr>
                        <w:spacing w:line="276" w:lineRule="auto"/>
                        <w:jc w:val="both"/>
                        <w:rPr>
                          <w:rFonts w:cs="Tahoma"/>
                          <w:b/>
                          <w:sz w:val="28"/>
                          <w:szCs w:val="28"/>
                        </w:rPr>
                      </w:pPr>
                      <w:r w:rsidRPr="00955707">
                        <w:rPr>
                          <w:rFonts w:cs="Tahoma"/>
                          <w:b/>
                          <w:sz w:val="28"/>
                          <w:szCs w:val="28"/>
                        </w:rPr>
                        <w:t>Apprendre à comprendre un texte.</w:t>
                      </w:r>
                    </w:p>
                    <w:p w14:paraId="2A44F983" w14:textId="77777777" w:rsidR="00522BC9" w:rsidRPr="00955707" w:rsidRDefault="00522BC9" w:rsidP="00522BC9">
                      <w:pPr>
                        <w:spacing w:line="276" w:lineRule="auto"/>
                        <w:jc w:val="both"/>
                        <w:rPr>
                          <w:rFonts w:cs="Tahoma"/>
                          <w:b/>
                          <w:sz w:val="28"/>
                          <w:szCs w:val="28"/>
                        </w:rPr>
                      </w:pPr>
                      <w:r w:rsidRPr="00955707">
                        <w:rPr>
                          <w:rFonts w:cs="Tahoma"/>
                          <w:b/>
                          <w:sz w:val="28"/>
                          <w:szCs w:val="28"/>
                        </w:rPr>
                        <w:t>Sélectionner des informations pertinentes.</w:t>
                      </w:r>
                    </w:p>
                    <w:p w14:paraId="3324F29A" w14:textId="77777777" w:rsidR="00522BC9" w:rsidRPr="00955707" w:rsidRDefault="00522BC9" w:rsidP="00522BC9">
                      <w:pPr>
                        <w:spacing w:line="276" w:lineRule="auto"/>
                        <w:jc w:val="both"/>
                        <w:rPr>
                          <w:rFonts w:cs="Tahoma"/>
                          <w:b/>
                          <w:sz w:val="28"/>
                          <w:szCs w:val="28"/>
                        </w:rPr>
                      </w:pPr>
                      <w:r w:rsidRPr="00955707">
                        <w:rPr>
                          <w:rFonts w:cs="Tahoma"/>
                          <w:b/>
                          <w:sz w:val="28"/>
                          <w:szCs w:val="28"/>
                        </w:rPr>
                        <w:t>Echanger et communiquer sur ses choix.</w:t>
                      </w:r>
                    </w:p>
                    <w:p w14:paraId="2B7BD9E2" w14:textId="77777777" w:rsidR="00522BC9" w:rsidRPr="00955707" w:rsidRDefault="00522BC9" w:rsidP="00522BC9">
                      <w:pPr>
                        <w:spacing w:line="276" w:lineRule="auto"/>
                        <w:jc w:val="both"/>
                        <w:rPr>
                          <w:rFonts w:cs="Tahoma"/>
                          <w:b/>
                          <w:sz w:val="28"/>
                          <w:szCs w:val="28"/>
                        </w:rPr>
                      </w:pPr>
                      <w:r w:rsidRPr="00955707">
                        <w:rPr>
                          <w:rFonts w:cs="Tahoma"/>
                          <w:b/>
                          <w:sz w:val="28"/>
                          <w:szCs w:val="28"/>
                        </w:rPr>
                        <w:t>Vérifier des hypothèses.</w:t>
                      </w:r>
                    </w:p>
                    <w:p w14:paraId="49628812" w14:textId="77777777" w:rsidR="00522BC9" w:rsidRPr="00955707" w:rsidRDefault="00522BC9" w:rsidP="00522BC9">
                      <w:pPr>
                        <w:spacing w:line="276" w:lineRule="auto"/>
                        <w:jc w:val="both"/>
                        <w:rPr>
                          <w:rFonts w:cs="Tahoma"/>
                          <w:b/>
                          <w:sz w:val="28"/>
                          <w:szCs w:val="28"/>
                        </w:rPr>
                      </w:pPr>
                      <w:r w:rsidRPr="00955707">
                        <w:rPr>
                          <w:rFonts w:cs="Tahoma"/>
                          <w:b/>
                          <w:sz w:val="28"/>
                          <w:szCs w:val="28"/>
                        </w:rPr>
                        <w:t>Améliorer la fluence de lecture.</w:t>
                      </w:r>
                    </w:p>
                    <w:p w14:paraId="640AF3A0" w14:textId="77777777" w:rsidR="00522BC9" w:rsidRPr="00955707" w:rsidRDefault="00522BC9" w:rsidP="00522BC9">
                      <w:pPr>
                        <w:spacing w:line="276" w:lineRule="auto"/>
                        <w:jc w:val="both"/>
                        <w:rPr>
                          <w:rFonts w:cs="Tahoma"/>
                          <w:b/>
                          <w:sz w:val="28"/>
                          <w:szCs w:val="28"/>
                        </w:rPr>
                      </w:pPr>
                      <w:r w:rsidRPr="00955707">
                        <w:rPr>
                          <w:rFonts w:cs="Tahoma"/>
                          <w:b/>
                          <w:sz w:val="28"/>
                          <w:szCs w:val="28"/>
                        </w:rPr>
                        <w:t>Utiliser à bon escient les règles grammaticales et orthographiques.</w:t>
                      </w:r>
                    </w:p>
                    <w:p w14:paraId="13314035" w14:textId="77777777" w:rsidR="00522BC9" w:rsidRPr="00955707" w:rsidRDefault="00522BC9" w:rsidP="00522BC9">
                      <w:pPr>
                        <w:spacing w:line="276" w:lineRule="auto"/>
                        <w:jc w:val="both"/>
                        <w:rPr>
                          <w:rFonts w:cs="Tahoma"/>
                          <w:b/>
                          <w:sz w:val="28"/>
                          <w:szCs w:val="28"/>
                        </w:rPr>
                      </w:pPr>
                      <w:r w:rsidRPr="00955707">
                        <w:rPr>
                          <w:rFonts w:cs="Tahoma"/>
                          <w:b/>
                          <w:sz w:val="28"/>
                          <w:szCs w:val="28"/>
                        </w:rPr>
                        <w:t>Employer à l’écrit comme à l’oral un vocabulaire juste et précis.</w:t>
                      </w:r>
                    </w:p>
                    <w:p w14:paraId="6378E720" w14:textId="77777777" w:rsidR="00522BC9" w:rsidRPr="00955707" w:rsidRDefault="00522BC9" w:rsidP="00522BC9">
                      <w:pPr>
                        <w:rPr>
                          <w:rFonts w:cs="Tahoma"/>
                          <w:color w:val="FF0000"/>
                          <w:sz w:val="28"/>
                          <w:szCs w:val="28"/>
                        </w:rPr>
                      </w:pPr>
                    </w:p>
                    <w:p w14:paraId="3047A778" w14:textId="77777777" w:rsidR="00522BC9" w:rsidRPr="00CA1857" w:rsidRDefault="00522BC9" w:rsidP="00522BC9">
                      <w:pPr>
                        <w:rPr>
                          <w:rFonts w:cs="Tahoma"/>
                          <w:sz w:val="28"/>
                          <w:szCs w:val="28"/>
                        </w:rPr>
                      </w:pPr>
                    </w:p>
                    <w:p w14:paraId="47F06F33" w14:textId="77777777" w:rsidR="00522BC9" w:rsidRDefault="00522BC9" w:rsidP="00522BC9">
                      <w:pPr>
                        <w:rPr>
                          <w:rFonts w:cs="Tahoma"/>
                        </w:rPr>
                      </w:pPr>
                    </w:p>
                    <w:p w14:paraId="6DE6D1BD" w14:textId="77777777" w:rsidR="00522BC9" w:rsidRDefault="00522BC9" w:rsidP="00522BC9">
                      <w:pPr>
                        <w:rPr>
                          <w:rFonts w:cs="Tahoma"/>
                        </w:rPr>
                      </w:pPr>
                    </w:p>
                    <w:p w14:paraId="4B09342C" w14:textId="77777777" w:rsidR="00522BC9" w:rsidRDefault="00522BC9" w:rsidP="00522BC9">
                      <w:pPr>
                        <w:rPr>
                          <w:rFonts w:cs="Tahoma"/>
                        </w:rPr>
                      </w:pPr>
                    </w:p>
                    <w:p w14:paraId="3B236735" w14:textId="77777777" w:rsidR="00522BC9" w:rsidRDefault="00522BC9" w:rsidP="00522BC9">
                      <w:pPr>
                        <w:rPr>
                          <w:rFonts w:cs="Tahoma"/>
                        </w:rPr>
                      </w:pPr>
                    </w:p>
                    <w:p w14:paraId="583B3352" w14:textId="77777777" w:rsidR="00522BC9" w:rsidRDefault="00522BC9" w:rsidP="00522BC9">
                      <w:pPr>
                        <w:rPr>
                          <w:rFonts w:cs="Tahoma"/>
                        </w:rPr>
                      </w:pPr>
                    </w:p>
                    <w:p w14:paraId="722CAD2C" w14:textId="77777777" w:rsidR="00522BC9" w:rsidRDefault="00522BC9" w:rsidP="00522BC9">
                      <w:pPr>
                        <w:rPr>
                          <w:rFonts w:cs="Tahoma"/>
                        </w:rPr>
                      </w:pPr>
                    </w:p>
                    <w:p w14:paraId="36FC6FC4" w14:textId="77777777" w:rsidR="00522BC9" w:rsidRDefault="00522BC9" w:rsidP="00522BC9">
                      <w:pPr>
                        <w:rPr>
                          <w:rFonts w:cs="Tahoma"/>
                        </w:rPr>
                      </w:pPr>
                    </w:p>
                    <w:p w14:paraId="0D587292" w14:textId="77777777" w:rsidR="00522BC9" w:rsidRDefault="00522BC9" w:rsidP="00522BC9">
                      <w:pPr>
                        <w:rPr>
                          <w:rFonts w:cs="Tahoma"/>
                        </w:rPr>
                      </w:pPr>
                    </w:p>
                    <w:p w14:paraId="152FFFA4" w14:textId="77777777" w:rsidR="00522BC9" w:rsidRDefault="00522BC9" w:rsidP="00522BC9">
                      <w:pPr>
                        <w:rPr>
                          <w:rFonts w:cs="Tahoma"/>
                        </w:rPr>
                      </w:pPr>
                    </w:p>
                    <w:p w14:paraId="6D6EFDAF" w14:textId="77777777" w:rsidR="00522BC9" w:rsidRDefault="00522BC9" w:rsidP="00522BC9"/>
                  </w:txbxContent>
                </v:textbox>
              </v:roundrect>
            </w:pict>
          </mc:Fallback>
        </mc:AlternateContent>
      </w:r>
    </w:p>
    <w:p w14:paraId="0A0E7735" w14:textId="77777777" w:rsidR="00522BC9" w:rsidRDefault="00522BC9" w:rsidP="00522BC9">
      <w:pPr>
        <w:spacing w:line="360" w:lineRule="auto"/>
        <w:jc w:val="both"/>
        <w:rPr>
          <w:rFonts w:cs="Tahoma"/>
        </w:rPr>
      </w:pPr>
    </w:p>
    <w:p w14:paraId="67FFE592" w14:textId="77777777" w:rsidR="00522BC9" w:rsidRDefault="00522BC9" w:rsidP="00522BC9">
      <w:pPr>
        <w:spacing w:line="360" w:lineRule="auto"/>
        <w:jc w:val="both"/>
        <w:rPr>
          <w:rFonts w:cs="Tahoma"/>
        </w:rPr>
      </w:pPr>
    </w:p>
    <w:p w14:paraId="5F171084" w14:textId="77777777" w:rsidR="00522BC9" w:rsidRDefault="00522BC9" w:rsidP="00522BC9">
      <w:pPr>
        <w:spacing w:line="360" w:lineRule="auto"/>
        <w:jc w:val="both"/>
        <w:rPr>
          <w:rFonts w:cs="Tahoma"/>
        </w:rPr>
      </w:pPr>
    </w:p>
    <w:p w14:paraId="12E1892C" w14:textId="77777777" w:rsidR="00522BC9" w:rsidRDefault="00522BC9" w:rsidP="00522BC9">
      <w:pPr>
        <w:spacing w:line="360" w:lineRule="auto"/>
        <w:jc w:val="both"/>
        <w:rPr>
          <w:rFonts w:cs="Tahoma"/>
        </w:rPr>
      </w:pPr>
    </w:p>
    <w:p w14:paraId="71582211" w14:textId="77777777" w:rsidR="00522BC9" w:rsidRDefault="00522BC9" w:rsidP="00522BC9">
      <w:pPr>
        <w:spacing w:line="360" w:lineRule="auto"/>
        <w:jc w:val="both"/>
        <w:rPr>
          <w:rFonts w:cs="Tahoma"/>
        </w:rPr>
      </w:pPr>
    </w:p>
    <w:p w14:paraId="5D1FD225" w14:textId="77777777" w:rsidR="00522BC9" w:rsidRDefault="00522BC9" w:rsidP="00522BC9">
      <w:pPr>
        <w:spacing w:line="360" w:lineRule="auto"/>
        <w:jc w:val="both"/>
        <w:rPr>
          <w:rFonts w:cs="Tahoma"/>
        </w:rPr>
      </w:pPr>
    </w:p>
    <w:p w14:paraId="28CDCBE8" w14:textId="77777777" w:rsidR="00522BC9" w:rsidRDefault="00522BC9" w:rsidP="00522BC9">
      <w:pPr>
        <w:spacing w:line="360" w:lineRule="auto"/>
        <w:jc w:val="both"/>
        <w:rPr>
          <w:rFonts w:cs="Tahoma"/>
        </w:rPr>
      </w:pPr>
    </w:p>
    <w:p w14:paraId="7A143D6C" w14:textId="77777777" w:rsidR="00522BC9" w:rsidRDefault="00522BC9" w:rsidP="00522BC9">
      <w:pPr>
        <w:spacing w:line="360" w:lineRule="auto"/>
        <w:jc w:val="both"/>
        <w:rPr>
          <w:rFonts w:cs="Tahoma"/>
        </w:rPr>
      </w:pPr>
    </w:p>
    <w:p w14:paraId="758556A3" w14:textId="77777777" w:rsidR="00522BC9" w:rsidRDefault="00522BC9" w:rsidP="00522BC9">
      <w:pPr>
        <w:spacing w:line="360" w:lineRule="auto"/>
        <w:jc w:val="both"/>
        <w:rPr>
          <w:rFonts w:cs="Tahoma"/>
        </w:rPr>
      </w:pPr>
    </w:p>
    <w:p w14:paraId="1759958A" w14:textId="77777777" w:rsidR="00522BC9" w:rsidRDefault="00522BC9" w:rsidP="00522BC9">
      <w:pPr>
        <w:spacing w:line="360" w:lineRule="auto"/>
        <w:jc w:val="both"/>
        <w:rPr>
          <w:rFonts w:cs="Tahoma"/>
        </w:rPr>
      </w:pPr>
    </w:p>
    <w:p w14:paraId="62CA9F61" w14:textId="77777777" w:rsidR="00522BC9" w:rsidRDefault="00522BC9" w:rsidP="00522BC9">
      <w:pPr>
        <w:spacing w:line="360" w:lineRule="auto"/>
        <w:jc w:val="both"/>
        <w:rPr>
          <w:rFonts w:cs="Tahoma"/>
        </w:rPr>
      </w:pPr>
    </w:p>
    <w:p w14:paraId="12513AB0" w14:textId="77777777" w:rsidR="00522BC9" w:rsidRDefault="00522BC9" w:rsidP="00522BC9">
      <w:pPr>
        <w:spacing w:line="360" w:lineRule="auto"/>
        <w:jc w:val="both"/>
        <w:rPr>
          <w:rFonts w:cs="Tahoma"/>
        </w:rPr>
      </w:pPr>
    </w:p>
    <w:p w14:paraId="51451B5F" w14:textId="77777777" w:rsidR="00522BC9" w:rsidRDefault="00522BC9" w:rsidP="00522BC9">
      <w:pPr>
        <w:spacing w:line="360" w:lineRule="auto"/>
        <w:jc w:val="both"/>
        <w:rPr>
          <w:rFonts w:cs="Tahoma"/>
        </w:rPr>
      </w:pPr>
    </w:p>
    <w:p w14:paraId="6337F682" w14:textId="77777777" w:rsidR="00522BC9" w:rsidRDefault="00522BC9" w:rsidP="00522BC9">
      <w:pPr>
        <w:spacing w:line="360" w:lineRule="auto"/>
        <w:jc w:val="both"/>
        <w:rPr>
          <w:rFonts w:cs="Tahoma"/>
        </w:rPr>
      </w:pPr>
    </w:p>
    <w:p w14:paraId="74F8C1C0" w14:textId="77777777" w:rsidR="00522BC9" w:rsidRDefault="00522BC9" w:rsidP="00522BC9">
      <w:pPr>
        <w:spacing w:line="360" w:lineRule="auto"/>
        <w:jc w:val="both"/>
        <w:rPr>
          <w:rFonts w:cs="Tahoma"/>
        </w:rPr>
      </w:pPr>
    </w:p>
    <w:p w14:paraId="062DCB81" w14:textId="77777777" w:rsidR="00522BC9" w:rsidRDefault="00522BC9" w:rsidP="00522BC9">
      <w:pPr>
        <w:spacing w:line="360" w:lineRule="auto"/>
        <w:jc w:val="both"/>
        <w:rPr>
          <w:rFonts w:cs="Tahoma"/>
        </w:rPr>
      </w:pPr>
    </w:p>
    <w:p w14:paraId="25E4C4F1" w14:textId="77777777" w:rsidR="00522BC9" w:rsidRDefault="00522BC9" w:rsidP="00522BC9">
      <w:pPr>
        <w:spacing w:line="360" w:lineRule="auto"/>
        <w:jc w:val="both"/>
        <w:rPr>
          <w:rFonts w:cs="Tahoma"/>
        </w:rPr>
      </w:pPr>
      <w:r>
        <w:rPr>
          <w:rFonts w:cs="Tahoma"/>
          <w:noProof/>
          <w:lang w:eastAsia="fr-FR"/>
        </w:rPr>
        <w:lastRenderedPageBreak/>
        <mc:AlternateContent>
          <mc:Choice Requires="wps">
            <w:drawing>
              <wp:anchor distT="0" distB="0" distL="114300" distR="114300" simplePos="0" relativeHeight="251664384" behindDoc="0" locked="0" layoutInCell="1" allowOverlap="1" wp14:anchorId="449D4443" wp14:editId="605098DA">
                <wp:simplePos x="0" y="0"/>
                <wp:positionH relativeFrom="column">
                  <wp:posOffset>114300</wp:posOffset>
                </wp:positionH>
                <wp:positionV relativeFrom="paragraph">
                  <wp:posOffset>85725</wp:posOffset>
                </wp:positionV>
                <wp:extent cx="6667500" cy="9601200"/>
                <wp:effectExtent l="0" t="0" r="19050" b="19050"/>
                <wp:wrapNone/>
                <wp:docPr id="304" name="Rectangle à coins arrondis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96012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7390738" w14:textId="77777777" w:rsidR="00522BC9" w:rsidRPr="00F04BC4" w:rsidRDefault="00522BC9" w:rsidP="00522BC9">
                            <w:pPr>
                              <w:jc w:val="center"/>
                              <w:rPr>
                                <w:b/>
                                <w:color w:val="8496B0" w:themeColor="text2" w:themeTint="99"/>
                                <w:sz w:val="72"/>
                                <w:szCs w:val="72"/>
                                <w:u w:val="single"/>
                              </w:rPr>
                            </w:pPr>
                            <w:r w:rsidRPr="00F04BC4">
                              <w:rPr>
                                <w:b/>
                                <w:color w:val="8496B0" w:themeColor="text2" w:themeTint="99"/>
                                <w:sz w:val="72"/>
                                <w:szCs w:val="72"/>
                                <w:u w:val="single"/>
                              </w:rPr>
                              <w:t>Mathématiques</w:t>
                            </w:r>
                          </w:p>
                          <w:p w14:paraId="11D6D300" w14:textId="77777777" w:rsidR="00522BC9" w:rsidRDefault="00522BC9" w:rsidP="00522BC9">
                            <w:pPr>
                              <w:jc w:val="center"/>
                            </w:pPr>
                          </w:p>
                          <w:p w14:paraId="796970CD" w14:textId="77777777" w:rsidR="00522BC9" w:rsidRDefault="00522BC9" w:rsidP="00522BC9">
                            <w:pPr>
                              <w:jc w:val="center"/>
                            </w:pPr>
                          </w:p>
                          <w:p w14:paraId="5D196574" w14:textId="77777777" w:rsidR="00522BC9" w:rsidRDefault="00522BC9" w:rsidP="00522BC9">
                            <w:pPr>
                              <w:jc w:val="center"/>
                            </w:pPr>
                          </w:p>
                          <w:p w14:paraId="3255EC15" w14:textId="77777777" w:rsidR="00522BC9" w:rsidRDefault="00522BC9" w:rsidP="00522BC9">
                            <w:pPr>
                              <w:jc w:val="center"/>
                            </w:pPr>
                          </w:p>
                          <w:p w14:paraId="254EAC69" w14:textId="77777777" w:rsidR="00522BC9" w:rsidRDefault="00522BC9" w:rsidP="00522BC9">
                            <w:pPr>
                              <w:jc w:val="center"/>
                            </w:pPr>
                          </w:p>
                          <w:p w14:paraId="5638F642" w14:textId="77777777" w:rsidR="00522BC9" w:rsidRDefault="00522BC9" w:rsidP="00522BC9">
                            <w:pPr>
                              <w:jc w:val="center"/>
                            </w:pPr>
                          </w:p>
                          <w:p w14:paraId="624C3211" w14:textId="77777777" w:rsidR="00522BC9" w:rsidRDefault="00522BC9" w:rsidP="00522BC9">
                            <w:pPr>
                              <w:jc w:val="center"/>
                            </w:pPr>
                          </w:p>
                          <w:p w14:paraId="2029AC31" w14:textId="77777777" w:rsidR="00522BC9" w:rsidRDefault="00522BC9" w:rsidP="00522BC9">
                            <w:pPr>
                              <w:jc w:val="center"/>
                            </w:pPr>
                          </w:p>
                          <w:p w14:paraId="79BF8A7F" w14:textId="77777777" w:rsidR="00522BC9" w:rsidRDefault="00522BC9" w:rsidP="00522BC9">
                            <w:pPr>
                              <w:jc w:val="center"/>
                            </w:pPr>
                          </w:p>
                          <w:p w14:paraId="44311AE7" w14:textId="77777777" w:rsidR="00522BC9" w:rsidRDefault="00522BC9" w:rsidP="00522BC9">
                            <w:pPr>
                              <w:jc w:val="center"/>
                            </w:pPr>
                          </w:p>
                          <w:p w14:paraId="2AE1F7FF" w14:textId="77777777" w:rsidR="00522BC9" w:rsidRDefault="00522BC9" w:rsidP="00522BC9">
                            <w:pPr>
                              <w:jc w:val="center"/>
                            </w:pPr>
                          </w:p>
                          <w:p w14:paraId="39F3B094" w14:textId="77777777" w:rsidR="00522BC9" w:rsidRDefault="00522BC9" w:rsidP="00522BC9">
                            <w:pPr>
                              <w:jc w:val="center"/>
                            </w:pPr>
                          </w:p>
                          <w:p w14:paraId="54C9E76B" w14:textId="77777777" w:rsidR="00522BC9" w:rsidRDefault="00522BC9" w:rsidP="00522BC9">
                            <w:pPr>
                              <w:jc w:val="center"/>
                            </w:pPr>
                          </w:p>
                          <w:p w14:paraId="60BFE2EA" w14:textId="77777777" w:rsidR="00522BC9" w:rsidRDefault="00522BC9" w:rsidP="00522BC9">
                            <w:pPr>
                              <w:jc w:val="center"/>
                            </w:pPr>
                          </w:p>
                          <w:p w14:paraId="3C710C31" w14:textId="77777777" w:rsidR="00522BC9" w:rsidRDefault="00522BC9" w:rsidP="00522BC9">
                            <w:pPr>
                              <w:jc w:val="center"/>
                            </w:pPr>
                          </w:p>
                          <w:p w14:paraId="57ED7DD4" w14:textId="77777777" w:rsidR="00522BC9" w:rsidRDefault="00522BC9" w:rsidP="00522BC9">
                            <w:pPr>
                              <w:jc w:val="center"/>
                            </w:pPr>
                          </w:p>
                          <w:p w14:paraId="4D01198A" w14:textId="77777777" w:rsidR="00522BC9" w:rsidRDefault="00522BC9" w:rsidP="00522BC9">
                            <w:pPr>
                              <w:jc w:val="center"/>
                            </w:pPr>
                          </w:p>
                          <w:p w14:paraId="3E3D8FB6" w14:textId="77777777" w:rsidR="00522BC9" w:rsidRDefault="00522BC9" w:rsidP="00522BC9">
                            <w:pPr>
                              <w:jc w:val="center"/>
                            </w:pPr>
                          </w:p>
                          <w:p w14:paraId="5ABF0505" w14:textId="77777777" w:rsidR="00522BC9" w:rsidRDefault="00522BC9" w:rsidP="00522BC9">
                            <w:pPr>
                              <w:jc w:val="center"/>
                            </w:pPr>
                          </w:p>
                          <w:p w14:paraId="6D306ABA" w14:textId="77777777" w:rsidR="00522BC9" w:rsidRDefault="00522BC9" w:rsidP="00522BC9">
                            <w:pPr>
                              <w:jc w:val="center"/>
                            </w:pPr>
                          </w:p>
                          <w:p w14:paraId="757B6092" w14:textId="77777777" w:rsidR="00522BC9" w:rsidRDefault="00522BC9" w:rsidP="00522BC9">
                            <w:pPr>
                              <w:jc w:val="center"/>
                            </w:pPr>
                          </w:p>
                          <w:p w14:paraId="1934BCC0" w14:textId="77777777" w:rsidR="00522BC9" w:rsidRDefault="00522BC9" w:rsidP="00522BC9">
                            <w:pPr>
                              <w:jc w:val="center"/>
                            </w:pPr>
                          </w:p>
                          <w:p w14:paraId="1739C108" w14:textId="77777777" w:rsidR="00522BC9" w:rsidRDefault="00522BC9" w:rsidP="00522BC9">
                            <w:pPr>
                              <w:jc w:val="center"/>
                            </w:pPr>
                          </w:p>
                          <w:p w14:paraId="1DAF1AFD" w14:textId="77777777" w:rsidR="00522BC9" w:rsidRDefault="00522BC9" w:rsidP="00522BC9">
                            <w:pPr>
                              <w:jc w:val="center"/>
                            </w:pPr>
                          </w:p>
                          <w:p w14:paraId="61AB0F89" w14:textId="77777777" w:rsidR="00522BC9" w:rsidRDefault="00522BC9" w:rsidP="00522BC9">
                            <w:pPr>
                              <w:jc w:val="center"/>
                            </w:pPr>
                          </w:p>
                          <w:p w14:paraId="7A7FDA60" w14:textId="77777777" w:rsidR="00522BC9" w:rsidRDefault="00522BC9" w:rsidP="00522BC9">
                            <w:pPr>
                              <w:jc w:val="center"/>
                            </w:pPr>
                          </w:p>
                          <w:p w14:paraId="15E98C63" w14:textId="77777777" w:rsidR="00522BC9" w:rsidRDefault="00522BC9" w:rsidP="00522BC9">
                            <w:pPr>
                              <w:jc w:val="center"/>
                            </w:pPr>
                          </w:p>
                          <w:p w14:paraId="3BBB8104" w14:textId="77777777" w:rsidR="00522BC9" w:rsidRDefault="00522BC9" w:rsidP="00522BC9">
                            <w:pPr>
                              <w:jc w:val="center"/>
                            </w:pPr>
                          </w:p>
                          <w:p w14:paraId="23514222" w14:textId="77777777" w:rsidR="00522BC9" w:rsidRDefault="00522BC9" w:rsidP="00522BC9">
                            <w:pPr>
                              <w:jc w:val="center"/>
                            </w:pPr>
                          </w:p>
                          <w:p w14:paraId="7F62D75B" w14:textId="77777777" w:rsidR="00522BC9" w:rsidRDefault="00522BC9" w:rsidP="00522BC9">
                            <w:pPr>
                              <w:jc w:val="center"/>
                            </w:pPr>
                          </w:p>
                          <w:p w14:paraId="0DECC96E" w14:textId="77777777" w:rsidR="00522BC9" w:rsidRDefault="00522BC9" w:rsidP="00522BC9">
                            <w:pPr>
                              <w:jc w:val="center"/>
                            </w:pPr>
                          </w:p>
                          <w:p w14:paraId="4FF82EBE" w14:textId="77777777" w:rsidR="00522BC9" w:rsidRDefault="00522BC9" w:rsidP="00522BC9">
                            <w:pPr>
                              <w:jc w:val="center"/>
                            </w:pPr>
                          </w:p>
                          <w:p w14:paraId="7F26082F" w14:textId="77777777" w:rsidR="00522BC9" w:rsidRDefault="00522BC9" w:rsidP="00522BC9">
                            <w:pPr>
                              <w:jc w:val="center"/>
                            </w:pPr>
                          </w:p>
                          <w:p w14:paraId="7114F91E" w14:textId="77777777" w:rsidR="00522BC9" w:rsidRDefault="00522BC9" w:rsidP="00522BC9">
                            <w:pPr>
                              <w:jc w:val="center"/>
                            </w:pPr>
                          </w:p>
                          <w:p w14:paraId="4CA5F274" w14:textId="77777777" w:rsidR="00522BC9" w:rsidRDefault="00522BC9" w:rsidP="00522BC9">
                            <w:pPr>
                              <w:jc w:val="center"/>
                            </w:pPr>
                          </w:p>
                          <w:p w14:paraId="15531E0A" w14:textId="77777777" w:rsidR="00522BC9" w:rsidRDefault="00522BC9" w:rsidP="00522BC9">
                            <w:pPr>
                              <w:jc w:val="center"/>
                            </w:pPr>
                          </w:p>
                          <w:p w14:paraId="30B42D91" w14:textId="77777777" w:rsidR="00522BC9" w:rsidRDefault="00522BC9" w:rsidP="00522BC9">
                            <w:pPr>
                              <w:jc w:val="center"/>
                            </w:pPr>
                          </w:p>
                          <w:p w14:paraId="0B44D58B" w14:textId="77777777" w:rsidR="00522BC9" w:rsidRDefault="00522BC9" w:rsidP="00522BC9">
                            <w:pPr>
                              <w:jc w:val="center"/>
                            </w:pPr>
                          </w:p>
                          <w:p w14:paraId="6AC0DC02" w14:textId="77777777" w:rsidR="00522BC9" w:rsidRDefault="00522BC9" w:rsidP="00522BC9">
                            <w:pPr>
                              <w:jc w:val="center"/>
                            </w:pPr>
                          </w:p>
                          <w:p w14:paraId="03C52082" w14:textId="77777777" w:rsidR="00522BC9" w:rsidRDefault="00522BC9" w:rsidP="00522BC9">
                            <w:pPr>
                              <w:jc w:val="center"/>
                            </w:pPr>
                          </w:p>
                          <w:p w14:paraId="3C7CBE4B" w14:textId="77777777" w:rsidR="00522BC9" w:rsidRDefault="00522BC9" w:rsidP="00522BC9">
                            <w:pPr>
                              <w:jc w:val="center"/>
                            </w:pPr>
                          </w:p>
                          <w:p w14:paraId="189D1D63" w14:textId="77777777" w:rsidR="00522BC9" w:rsidRDefault="00522BC9" w:rsidP="00522BC9">
                            <w:pPr>
                              <w:jc w:val="center"/>
                            </w:pPr>
                          </w:p>
                          <w:p w14:paraId="5E7D2625" w14:textId="77777777" w:rsidR="00522BC9" w:rsidRDefault="00522BC9" w:rsidP="00522BC9">
                            <w:pPr>
                              <w:jc w:val="center"/>
                            </w:pPr>
                          </w:p>
                          <w:p w14:paraId="022D48B7" w14:textId="77777777" w:rsidR="00522BC9" w:rsidRDefault="00522BC9" w:rsidP="00522BC9">
                            <w:pPr>
                              <w:jc w:val="center"/>
                            </w:pPr>
                          </w:p>
                          <w:p w14:paraId="1E4B3DD8" w14:textId="77777777" w:rsidR="00522BC9" w:rsidRDefault="00522BC9" w:rsidP="00522BC9">
                            <w:pPr>
                              <w:jc w:val="center"/>
                            </w:pPr>
                          </w:p>
                          <w:p w14:paraId="47904523" w14:textId="77777777" w:rsidR="00522BC9" w:rsidRDefault="00522BC9" w:rsidP="00522BC9">
                            <w:pPr>
                              <w:jc w:val="center"/>
                            </w:pPr>
                          </w:p>
                          <w:p w14:paraId="04B92D01" w14:textId="77777777" w:rsidR="00522BC9" w:rsidRDefault="00522BC9" w:rsidP="00522BC9">
                            <w:pPr>
                              <w:jc w:val="center"/>
                            </w:pPr>
                          </w:p>
                          <w:p w14:paraId="4F00384F" w14:textId="77777777" w:rsidR="00522BC9" w:rsidRDefault="00522BC9" w:rsidP="00522BC9">
                            <w:pPr>
                              <w:jc w:val="center"/>
                            </w:pPr>
                          </w:p>
                          <w:p w14:paraId="567D0A56" w14:textId="77777777" w:rsidR="00522BC9" w:rsidRDefault="00522BC9" w:rsidP="00522BC9">
                            <w:pPr>
                              <w:jc w:val="center"/>
                            </w:pPr>
                          </w:p>
                          <w:p w14:paraId="160264B4"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D4443" id="Rectangle à coins arrondis 304" o:spid="_x0000_s1032" style="position:absolute;left:0;text-align:left;margin-left:9pt;margin-top:6.75pt;width:525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" fillcolor="white [3201]" strokecolor="#4472c4 [3204]" strokeweight="1pt">
                <v:stroke joinstyle="miter"/>
                <v:path arrowok="t"/>
                <v:textbox>
                  <w:txbxContent>
                    <w:p w14:paraId="67390738" w14:textId="77777777" w:rsidR="00522BC9" w:rsidRPr="00F04BC4" w:rsidRDefault="00522BC9" w:rsidP="00522BC9">
                      <w:pPr>
                        <w:jc w:val="center"/>
                        <w:rPr>
                          <w:b/>
                          <w:color w:val="8496B0" w:themeColor="text2" w:themeTint="99"/>
                          <w:sz w:val="72"/>
                          <w:szCs w:val="72"/>
                          <w:u w:val="single"/>
                        </w:rPr>
                      </w:pPr>
                      <w:r w:rsidRPr="00F04BC4">
                        <w:rPr>
                          <w:b/>
                          <w:color w:val="8496B0" w:themeColor="text2" w:themeTint="99"/>
                          <w:sz w:val="72"/>
                          <w:szCs w:val="72"/>
                          <w:u w:val="single"/>
                        </w:rPr>
                        <w:t>Mathématiques</w:t>
                      </w:r>
                    </w:p>
                    <w:p w14:paraId="11D6D300" w14:textId="77777777" w:rsidR="00522BC9" w:rsidRDefault="00522BC9" w:rsidP="00522BC9">
                      <w:pPr>
                        <w:jc w:val="center"/>
                      </w:pPr>
                    </w:p>
                    <w:p w14:paraId="796970CD" w14:textId="77777777" w:rsidR="00522BC9" w:rsidRDefault="00522BC9" w:rsidP="00522BC9">
                      <w:pPr>
                        <w:jc w:val="center"/>
                      </w:pPr>
                    </w:p>
                    <w:p w14:paraId="5D196574" w14:textId="77777777" w:rsidR="00522BC9" w:rsidRDefault="00522BC9" w:rsidP="00522BC9">
                      <w:pPr>
                        <w:jc w:val="center"/>
                      </w:pPr>
                    </w:p>
                    <w:p w14:paraId="3255EC15" w14:textId="77777777" w:rsidR="00522BC9" w:rsidRDefault="00522BC9" w:rsidP="00522BC9">
                      <w:pPr>
                        <w:jc w:val="center"/>
                      </w:pPr>
                    </w:p>
                    <w:p w14:paraId="254EAC69" w14:textId="77777777" w:rsidR="00522BC9" w:rsidRDefault="00522BC9" w:rsidP="00522BC9">
                      <w:pPr>
                        <w:jc w:val="center"/>
                      </w:pPr>
                    </w:p>
                    <w:p w14:paraId="5638F642" w14:textId="77777777" w:rsidR="00522BC9" w:rsidRDefault="00522BC9" w:rsidP="00522BC9">
                      <w:pPr>
                        <w:jc w:val="center"/>
                      </w:pPr>
                    </w:p>
                    <w:p w14:paraId="624C3211" w14:textId="77777777" w:rsidR="00522BC9" w:rsidRDefault="00522BC9" w:rsidP="00522BC9">
                      <w:pPr>
                        <w:jc w:val="center"/>
                      </w:pPr>
                    </w:p>
                    <w:p w14:paraId="2029AC31" w14:textId="77777777" w:rsidR="00522BC9" w:rsidRDefault="00522BC9" w:rsidP="00522BC9">
                      <w:pPr>
                        <w:jc w:val="center"/>
                      </w:pPr>
                    </w:p>
                    <w:p w14:paraId="79BF8A7F" w14:textId="77777777" w:rsidR="00522BC9" w:rsidRDefault="00522BC9" w:rsidP="00522BC9">
                      <w:pPr>
                        <w:jc w:val="center"/>
                      </w:pPr>
                    </w:p>
                    <w:p w14:paraId="44311AE7" w14:textId="77777777" w:rsidR="00522BC9" w:rsidRDefault="00522BC9" w:rsidP="00522BC9">
                      <w:pPr>
                        <w:jc w:val="center"/>
                      </w:pPr>
                    </w:p>
                    <w:p w14:paraId="2AE1F7FF" w14:textId="77777777" w:rsidR="00522BC9" w:rsidRDefault="00522BC9" w:rsidP="00522BC9">
                      <w:pPr>
                        <w:jc w:val="center"/>
                      </w:pPr>
                    </w:p>
                    <w:p w14:paraId="39F3B094" w14:textId="77777777" w:rsidR="00522BC9" w:rsidRDefault="00522BC9" w:rsidP="00522BC9">
                      <w:pPr>
                        <w:jc w:val="center"/>
                      </w:pPr>
                    </w:p>
                    <w:p w14:paraId="54C9E76B" w14:textId="77777777" w:rsidR="00522BC9" w:rsidRDefault="00522BC9" w:rsidP="00522BC9">
                      <w:pPr>
                        <w:jc w:val="center"/>
                      </w:pPr>
                    </w:p>
                    <w:p w14:paraId="60BFE2EA" w14:textId="77777777" w:rsidR="00522BC9" w:rsidRDefault="00522BC9" w:rsidP="00522BC9">
                      <w:pPr>
                        <w:jc w:val="center"/>
                      </w:pPr>
                    </w:p>
                    <w:p w14:paraId="3C710C31" w14:textId="77777777" w:rsidR="00522BC9" w:rsidRDefault="00522BC9" w:rsidP="00522BC9">
                      <w:pPr>
                        <w:jc w:val="center"/>
                      </w:pPr>
                    </w:p>
                    <w:p w14:paraId="57ED7DD4" w14:textId="77777777" w:rsidR="00522BC9" w:rsidRDefault="00522BC9" w:rsidP="00522BC9">
                      <w:pPr>
                        <w:jc w:val="center"/>
                      </w:pPr>
                    </w:p>
                    <w:p w14:paraId="4D01198A" w14:textId="77777777" w:rsidR="00522BC9" w:rsidRDefault="00522BC9" w:rsidP="00522BC9">
                      <w:pPr>
                        <w:jc w:val="center"/>
                      </w:pPr>
                    </w:p>
                    <w:p w14:paraId="3E3D8FB6" w14:textId="77777777" w:rsidR="00522BC9" w:rsidRDefault="00522BC9" w:rsidP="00522BC9">
                      <w:pPr>
                        <w:jc w:val="center"/>
                      </w:pPr>
                    </w:p>
                    <w:p w14:paraId="5ABF0505" w14:textId="77777777" w:rsidR="00522BC9" w:rsidRDefault="00522BC9" w:rsidP="00522BC9">
                      <w:pPr>
                        <w:jc w:val="center"/>
                      </w:pPr>
                    </w:p>
                    <w:p w14:paraId="6D306ABA" w14:textId="77777777" w:rsidR="00522BC9" w:rsidRDefault="00522BC9" w:rsidP="00522BC9">
                      <w:pPr>
                        <w:jc w:val="center"/>
                      </w:pPr>
                    </w:p>
                    <w:p w14:paraId="757B6092" w14:textId="77777777" w:rsidR="00522BC9" w:rsidRDefault="00522BC9" w:rsidP="00522BC9">
                      <w:pPr>
                        <w:jc w:val="center"/>
                      </w:pPr>
                    </w:p>
                    <w:p w14:paraId="1934BCC0" w14:textId="77777777" w:rsidR="00522BC9" w:rsidRDefault="00522BC9" w:rsidP="00522BC9">
                      <w:pPr>
                        <w:jc w:val="center"/>
                      </w:pPr>
                    </w:p>
                    <w:p w14:paraId="1739C108" w14:textId="77777777" w:rsidR="00522BC9" w:rsidRDefault="00522BC9" w:rsidP="00522BC9">
                      <w:pPr>
                        <w:jc w:val="center"/>
                      </w:pPr>
                    </w:p>
                    <w:p w14:paraId="1DAF1AFD" w14:textId="77777777" w:rsidR="00522BC9" w:rsidRDefault="00522BC9" w:rsidP="00522BC9">
                      <w:pPr>
                        <w:jc w:val="center"/>
                      </w:pPr>
                    </w:p>
                    <w:p w14:paraId="61AB0F89" w14:textId="77777777" w:rsidR="00522BC9" w:rsidRDefault="00522BC9" w:rsidP="00522BC9">
                      <w:pPr>
                        <w:jc w:val="center"/>
                      </w:pPr>
                    </w:p>
                    <w:p w14:paraId="7A7FDA60" w14:textId="77777777" w:rsidR="00522BC9" w:rsidRDefault="00522BC9" w:rsidP="00522BC9">
                      <w:pPr>
                        <w:jc w:val="center"/>
                      </w:pPr>
                    </w:p>
                    <w:p w14:paraId="15E98C63" w14:textId="77777777" w:rsidR="00522BC9" w:rsidRDefault="00522BC9" w:rsidP="00522BC9">
                      <w:pPr>
                        <w:jc w:val="center"/>
                      </w:pPr>
                    </w:p>
                    <w:p w14:paraId="3BBB8104" w14:textId="77777777" w:rsidR="00522BC9" w:rsidRDefault="00522BC9" w:rsidP="00522BC9">
                      <w:pPr>
                        <w:jc w:val="center"/>
                      </w:pPr>
                    </w:p>
                    <w:p w14:paraId="23514222" w14:textId="77777777" w:rsidR="00522BC9" w:rsidRDefault="00522BC9" w:rsidP="00522BC9">
                      <w:pPr>
                        <w:jc w:val="center"/>
                      </w:pPr>
                    </w:p>
                    <w:p w14:paraId="7F62D75B" w14:textId="77777777" w:rsidR="00522BC9" w:rsidRDefault="00522BC9" w:rsidP="00522BC9">
                      <w:pPr>
                        <w:jc w:val="center"/>
                      </w:pPr>
                    </w:p>
                    <w:p w14:paraId="0DECC96E" w14:textId="77777777" w:rsidR="00522BC9" w:rsidRDefault="00522BC9" w:rsidP="00522BC9">
                      <w:pPr>
                        <w:jc w:val="center"/>
                      </w:pPr>
                    </w:p>
                    <w:p w14:paraId="4FF82EBE" w14:textId="77777777" w:rsidR="00522BC9" w:rsidRDefault="00522BC9" w:rsidP="00522BC9">
                      <w:pPr>
                        <w:jc w:val="center"/>
                      </w:pPr>
                    </w:p>
                    <w:p w14:paraId="7F26082F" w14:textId="77777777" w:rsidR="00522BC9" w:rsidRDefault="00522BC9" w:rsidP="00522BC9">
                      <w:pPr>
                        <w:jc w:val="center"/>
                      </w:pPr>
                    </w:p>
                    <w:p w14:paraId="7114F91E" w14:textId="77777777" w:rsidR="00522BC9" w:rsidRDefault="00522BC9" w:rsidP="00522BC9">
                      <w:pPr>
                        <w:jc w:val="center"/>
                      </w:pPr>
                    </w:p>
                    <w:p w14:paraId="4CA5F274" w14:textId="77777777" w:rsidR="00522BC9" w:rsidRDefault="00522BC9" w:rsidP="00522BC9">
                      <w:pPr>
                        <w:jc w:val="center"/>
                      </w:pPr>
                    </w:p>
                    <w:p w14:paraId="15531E0A" w14:textId="77777777" w:rsidR="00522BC9" w:rsidRDefault="00522BC9" w:rsidP="00522BC9">
                      <w:pPr>
                        <w:jc w:val="center"/>
                      </w:pPr>
                    </w:p>
                    <w:p w14:paraId="30B42D91" w14:textId="77777777" w:rsidR="00522BC9" w:rsidRDefault="00522BC9" w:rsidP="00522BC9">
                      <w:pPr>
                        <w:jc w:val="center"/>
                      </w:pPr>
                    </w:p>
                    <w:p w14:paraId="0B44D58B" w14:textId="77777777" w:rsidR="00522BC9" w:rsidRDefault="00522BC9" w:rsidP="00522BC9">
                      <w:pPr>
                        <w:jc w:val="center"/>
                      </w:pPr>
                    </w:p>
                    <w:p w14:paraId="6AC0DC02" w14:textId="77777777" w:rsidR="00522BC9" w:rsidRDefault="00522BC9" w:rsidP="00522BC9">
                      <w:pPr>
                        <w:jc w:val="center"/>
                      </w:pPr>
                    </w:p>
                    <w:p w14:paraId="03C52082" w14:textId="77777777" w:rsidR="00522BC9" w:rsidRDefault="00522BC9" w:rsidP="00522BC9">
                      <w:pPr>
                        <w:jc w:val="center"/>
                      </w:pPr>
                    </w:p>
                    <w:p w14:paraId="3C7CBE4B" w14:textId="77777777" w:rsidR="00522BC9" w:rsidRDefault="00522BC9" w:rsidP="00522BC9">
                      <w:pPr>
                        <w:jc w:val="center"/>
                      </w:pPr>
                    </w:p>
                    <w:p w14:paraId="189D1D63" w14:textId="77777777" w:rsidR="00522BC9" w:rsidRDefault="00522BC9" w:rsidP="00522BC9">
                      <w:pPr>
                        <w:jc w:val="center"/>
                      </w:pPr>
                    </w:p>
                    <w:p w14:paraId="5E7D2625" w14:textId="77777777" w:rsidR="00522BC9" w:rsidRDefault="00522BC9" w:rsidP="00522BC9">
                      <w:pPr>
                        <w:jc w:val="center"/>
                      </w:pPr>
                    </w:p>
                    <w:p w14:paraId="022D48B7" w14:textId="77777777" w:rsidR="00522BC9" w:rsidRDefault="00522BC9" w:rsidP="00522BC9">
                      <w:pPr>
                        <w:jc w:val="center"/>
                      </w:pPr>
                    </w:p>
                    <w:p w14:paraId="1E4B3DD8" w14:textId="77777777" w:rsidR="00522BC9" w:rsidRDefault="00522BC9" w:rsidP="00522BC9">
                      <w:pPr>
                        <w:jc w:val="center"/>
                      </w:pPr>
                    </w:p>
                    <w:p w14:paraId="47904523" w14:textId="77777777" w:rsidR="00522BC9" w:rsidRDefault="00522BC9" w:rsidP="00522BC9">
                      <w:pPr>
                        <w:jc w:val="center"/>
                      </w:pPr>
                    </w:p>
                    <w:p w14:paraId="04B92D01" w14:textId="77777777" w:rsidR="00522BC9" w:rsidRDefault="00522BC9" w:rsidP="00522BC9">
                      <w:pPr>
                        <w:jc w:val="center"/>
                      </w:pPr>
                    </w:p>
                    <w:p w14:paraId="4F00384F" w14:textId="77777777" w:rsidR="00522BC9" w:rsidRDefault="00522BC9" w:rsidP="00522BC9">
                      <w:pPr>
                        <w:jc w:val="center"/>
                      </w:pPr>
                    </w:p>
                    <w:p w14:paraId="567D0A56" w14:textId="77777777" w:rsidR="00522BC9" w:rsidRDefault="00522BC9" w:rsidP="00522BC9">
                      <w:pPr>
                        <w:jc w:val="center"/>
                      </w:pPr>
                    </w:p>
                    <w:p w14:paraId="160264B4" w14:textId="77777777" w:rsidR="00522BC9" w:rsidRDefault="00522BC9" w:rsidP="00522BC9">
                      <w:pPr>
                        <w:jc w:val="center"/>
                      </w:pPr>
                    </w:p>
                  </w:txbxContent>
                </v:textbox>
              </v:roundrect>
            </w:pict>
          </mc:Fallback>
        </mc:AlternateContent>
      </w:r>
    </w:p>
    <w:p w14:paraId="54642A6A" w14:textId="77777777" w:rsidR="00522BC9" w:rsidRDefault="00522BC9" w:rsidP="00522BC9">
      <w:pPr>
        <w:spacing w:line="360" w:lineRule="auto"/>
        <w:jc w:val="both"/>
        <w:rPr>
          <w:rFonts w:cs="Tahoma"/>
        </w:rPr>
      </w:pPr>
    </w:p>
    <w:p w14:paraId="21BC0EAF" w14:textId="77777777" w:rsidR="00522BC9" w:rsidRDefault="00522BC9" w:rsidP="00522BC9">
      <w:pPr>
        <w:spacing w:line="360" w:lineRule="auto"/>
        <w:jc w:val="both"/>
        <w:rPr>
          <w:rFonts w:cs="Tahoma"/>
        </w:rPr>
      </w:pPr>
    </w:p>
    <w:p w14:paraId="468C11D0" w14:textId="77777777" w:rsidR="00522BC9" w:rsidRDefault="00522BC9" w:rsidP="00522BC9">
      <w:pPr>
        <w:spacing w:line="360" w:lineRule="auto"/>
        <w:jc w:val="both"/>
        <w:rPr>
          <w:rFonts w:cs="Tahoma"/>
        </w:rPr>
      </w:pPr>
    </w:p>
    <w:p w14:paraId="069421EC" w14:textId="77777777" w:rsidR="00522BC9" w:rsidRDefault="00522BC9" w:rsidP="00522BC9">
      <w:pPr>
        <w:spacing w:line="360" w:lineRule="auto"/>
        <w:jc w:val="both"/>
        <w:rPr>
          <w:rFonts w:cs="Tahoma"/>
        </w:rPr>
      </w:pPr>
    </w:p>
    <w:p w14:paraId="7BE6078A"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67456" behindDoc="0" locked="0" layoutInCell="1" allowOverlap="1" wp14:anchorId="0F04CD39" wp14:editId="4641B802">
                <wp:simplePos x="0" y="0"/>
                <wp:positionH relativeFrom="column">
                  <wp:posOffset>4543425</wp:posOffset>
                </wp:positionH>
                <wp:positionV relativeFrom="paragraph">
                  <wp:posOffset>-1905</wp:posOffset>
                </wp:positionV>
                <wp:extent cx="1943100" cy="2609850"/>
                <wp:effectExtent l="0" t="0" r="19050" b="19050"/>
                <wp:wrapNone/>
                <wp:docPr id="305" name="Rectangle à coins arrondis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26098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62FBB2A"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702BFE37"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 xml:space="preserve">Domaine </w:t>
                            </w:r>
                            <w:r w:rsidRPr="009825D1">
                              <w:rPr>
                                <w:rFonts w:cs="Tahoma"/>
                                <w:b/>
                                <w:color w:val="000000" w:themeColor="text1"/>
                              </w:rPr>
                              <w:t>1 :</w:t>
                            </w:r>
                          </w:p>
                          <w:p w14:paraId="62C47A84"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269D0195" w14:textId="77777777" w:rsidR="00522BC9" w:rsidRPr="00731B34" w:rsidRDefault="00522BC9" w:rsidP="00522BC9">
                            <w:pPr>
                              <w:spacing w:line="276" w:lineRule="auto"/>
                              <w:jc w:val="both"/>
                              <w:rPr>
                                <w:rFonts w:cs="Tahoma"/>
                                <w:b/>
                                <w:color w:val="000000" w:themeColor="text1"/>
                              </w:rPr>
                            </w:pPr>
                            <w:r w:rsidRPr="00B260DB">
                              <w:rPr>
                                <w:rFonts w:cs="Tahoma"/>
                                <w:b/>
                                <w:color w:val="000000" w:themeColor="text1"/>
                                <w:u w:val="single"/>
                              </w:rPr>
                              <w:t xml:space="preserve">Domaine </w:t>
                            </w:r>
                            <w:r w:rsidRPr="00731B34">
                              <w:rPr>
                                <w:rFonts w:cs="Tahoma"/>
                                <w:b/>
                                <w:color w:val="000000" w:themeColor="text1"/>
                              </w:rPr>
                              <w:t>2 :</w:t>
                            </w:r>
                          </w:p>
                          <w:p w14:paraId="70526C9F"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251DF225" w14:textId="77777777" w:rsidR="00522BC9" w:rsidRDefault="00522BC9" w:rsidP="00522BC9">
                            <w:pPr>
                              <w:rPr>
                                <w:rFonts w:cs="Tahoma"/>
                                <w:b/>
                                <w:color w:val="000000" w:themeColor="text1"/>
                                <w:u w:val="single"/>
                              </w:rPr>
                            </w:pPr>
                            <w:r w:rsidRPr="00B260DB">
                              <w:rPr>
                                <w:rFonts w:cs="Tahoma"/>
                                <w:b/>
                                <w:color w:val="000000" w:themeColor="text1"/>
                                <w:u w:val="single"/>
                              </w:rPr>
                              <w:t xml:space="preserve">Domaine </w:t>
                            </w:r>
                            <w:r w:rsidRPr="00731B34">
                              <w:rPr>
                                <w:rFonts w:cs="Tahoma"/>
                                <w:b/>
                                <w:color w:val="000000" w:themeColor="text1"/>
                              </w:rPr>
                              <w:t>3 :</w:t>
                            </w:r>
                          </w:p>
                          <w:p w14:paraId="08DF3BF4"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p w14:paraId="770BB031"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4CD39" id="Rectangle à coins arrondis 305" o:spid="_x0000_s1033" style="position:absolute;left:0;text-align:left;margin-left:357.75pt;margin-top:-.15pt;width:153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" fillcolor="white [3201]" strokecolor="#4472c4 [3204]" strokeweight="1pt">
                <v:stroke joinstyle="miter"/>
                <v:path arrowok="t"/>
                <v:textbox>
                  <w:txbxContent>
                    <w:p w14:paraId="062FBB2A"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702BFE37"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 xml:space="preserve">Domaine </w:t>
                      </w:r>
                      <w:r w:rsidRPr="009825D1">
                        <w:rPr>
                          <w:rFonts w:cs="Tahoma"/>
                          <w:b/>
                          <w:color w:val="000000" w:themeColor="text1"/>
                        </w:rPr>
                        <w:t>1 :</w:t>
                      </w:r>
                    </w:p>
                    <w:p w14:paraId="62C47A84"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269D0195" w14:textId="77777777" w:rsidR="00522BC9" w:rsidRPr="00731B34" w:rsidRDefault="00522BC9" w:rsidP="00522BC9">
                      <w:pPr>
                        <w:spacing w:line="276" w:lineRule="auto"/>
                        <w:jc w:val="both"/>
                        <w:rPr>
                          <w:rFonts w:cs="Tahoma"/>
                          <w:b/>
                          <w:color w:val="000000" w:themeColor="text1"/>
                        </w:rPr>
                      </w:pPr>
                      <w:r w:rsidRPr="00B260DB">
                        <w:rPr>
                          <w:rFonts w:cs="Tahoma"/>
                          <w:b/>
                          <w:color w:val="000000" w:themeColor="text1"/>
                          <w:u w:val="single"/>
                        </w:rPr>
                        <w:t xml:space="preserve">Domaine </w:t>
                      </w:r>
                      <w:r w:rsidRPr="00731B34">
                        <w:rPr>
                          <w:rFonts w:cs="Tahoma"/>
                          <w:b/>
                          <w:color w:val="000000" w:themeColor="text1"/>
                        </w:rPr>
                        <w:t>2 :</w:t>
                      </w:r>
                    </w:p>
                    <w:p w14:paraId="70526C9F"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251DF225" w14:textId="77777777" w:rsidR="00522BC9" w:rsidRDefault="00522BC9" w:rsidP="00522BC9">
                      <w:pPr>
                        <w:rPr>
                          <w:rFonts w:cs="Tahoma"/>
                          <w:b/>
                          <w:color w:val="000000" w:themeColor="text1"/>
                          <w:u w:val="single"/>
                        </w:rPr>
                      </w:pPr>
                      <w:r w:rsidRPr="00B260DB">
                        <w:rPr>
                          <w:rFonts w:cs="Tahoma"/>
                          <w:b/>
                          <w:color w:val="000000" w:themeColor="text1"/>
                          <w:u w:val="single"/>
                        </w:rPr>
                        <w:t xml:space="preserve">Domaine </w:t>
                      </w:r>
                      <w:r w:rsidRPr="00731B34">
                        <w:rPr>
                          <w:rFonts w:cs="Tahoma"/>
                          <w:b/>
                          <w:color w:val="000000" w:themeColor="text1"/>
                        </w:rPr>
                        <w:t>3 :</w:t>
                      </w:r>
                    </w:p>
                    <w:p w14:paraId="08DF3BF4"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p w14:paraId="770BB031" w14:textId="77777777" w:rsidR="00522BC9" w:rsidRDefault="00522BC9" w:rsidP="00522BC9">
                      <w:pPr>
                        <w:jc w:val="center"/>
                      </w:pPr>
                    </w:p>
                  </w:txbxContent>
                </v:textbox>
              </v:roundrect>
            </w:pict>
          </mc:Fallback>
        </mc:AlternateContent>
      </w:r>
      <w:r>
        <w:rPr>
          <w:rFonts w:cs="Tahoma"/>
          <w:noProof/>
          <w:lang w:eastAsia="fr-FR"/>
        </w:rPr>
        <mc:AlternateContent>
          <mc:Choice Requires="wps">
            <w:drawing>
              <wp:anchor distT="0" distB="0" distL="114300" distR="114300" simplePos="0" relativeHeight="251665408" behindDoc="0" locked="0" layoutInCell="1" allowOverlap="1" wp14:anchorId="623CF652" wp14:editId="57C2A093">
                <wp:simplePos x="0" y="0"/>
                <wp:positionH relativeFrom="column">
                  <wp:posOffset>504825</wp:posOffset>
                </wp:positionH>
                <wp:positionV relativeFrom="paragraph">
                  <wp:posOffset>-1905</wp:posOffset>
                </wp:positionV>
                <wp:extent cx="1685925" cy="1143000"/>
                <wp:effectExtent l="0" t="0" r="28575" b="19050"/>
                <wp:wrapNone/>
                <wp:docPr id="312" name="Rectangle à coins arrondis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143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DE933C4" w14:textId="77777777" w:rsidR="00522BC9" w:rsidRPr="00B260DB" w:rsidRDefault="00522BC9" w:rsidP="00522BC9">
                            <w:pPr>
                              <w:jc w:val="center"/>
                              <w:rPr>
                                <w:color w:val="000000" w:themeColor="text1"/>
                                <w:u w:val="single"/>
                              </w:rPr>
                            </w:pPr>
                            <w:r w:rsidRPr="00B260DB">
                              <w:rPr>
                                <w:color w:val="000000" w:themeColor="text1"/>
                                <w:u w:val="single"/>
                              </w:rPr>
                              <w:t>Cycle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CF652" id="Rectangle à coins arrondis 312" o:spid="_x0000_s1034" style="position:absolute;left:0;text-align:left;margin-left:39.75pt;margin-top:-.15pt;width:132.7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" fillcolor="white [3201]" strokecolor="#4472c4 [3204]" strokeweight="1pt">
                <v:stroke joinstyle="miter"/>
                <v:path arrowok="t"/>
                <v:textbox>
                  <w:txbxContent>
                    <w:p w14:paraId="5DE933C4" w14:textId="77777777" w:rsidR="00522BC9" w:rsidRPr="00B260DB" w:rsidRDefault="00522BC9" w:rsidP="00522BC9">
                      <w:pPr>
                        <w:jc w:val="center"/>
                        <w:rPr>
                          <w:color w:val="000000" w:themeColor="text1"/>
                          <w:u w:val="single"/>
                        </w:rPr>
                      </w:pPr>
                      <w:r w:rsidRPr="00B260DB">
                        <w:rPr>
                          <w:color w:val="000000" w:themeColor="text1"/>
                          <w:u w:val="single"/>
                        </w:rPr>
                        <w:t>Cycle 1</w:t>
                      </w:r>
                    </w:p>
                  </w:txbxContent>
                </v:textbox>
              </v:roundrect>
            </w:pict>
          </mc:Fallback>
        </mc:AlternateContent>
      </w:r>
      <w:r>
        <w:rPr>
          <w:rFonts w:cs="Tahoma"/>
          <w:noProof/>
          <w:lang w:eastAsia="fr-FR"/>
        </w:rPr>
        <mc:AlternateContent>
          <mc:Choice Requires="wps">
            <w:drawing>
              <wp:anchor distT="0" distB="0" distL="114300" distR="114300" simplePos="0" relativeHeight="251666432" behindDoc="0" locked="0" layoutInCell="1" allowOverlap="1" wp14:anchorId="6096F9BF" wp14:editId="1AF80621">
                <wp:simplePos x="0" y="0"/>
                <wp:positionH relativeFrom="column">
                  <wp:posOffset>2533650</wp:posOffset>
                </wp:positionH>
                <wp:positionV relativeFrom="paragraph">
                  <wp:posOffset>-1905</wp:posOffset>
                </wp:positionV>
                <wp:extent cx="1819275" cy="2609850"/>
                <wp:effectExtent l="0" t="0" r="28575" b="19050"/>
                <wp:wrapNone/>
                <wp:docPr id="311" name="Rectangle à coins arrondis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26098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47836B1"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02D6EEA2"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1</w:t>
                            </w:r>
                            <w:r w:rsidRPr="009825D1">
                              <w:rPr>
                                <w:rFonts w:cs="Tahoma"/>
                                <w:b/>
                                <w:color w:val="000000" w:themeColor="text1"/>
                              </w:rPr>
                              <w:t xml:space="preserve"> : </w:t>
                            </w:r>
                          </w:p>
                          <w:p w14:paraId="0A8D7786"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702F0BC6"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57E38F53"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4FFE3D24"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p w14:paraId="677C6DAF"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096F9BF" id="Rectangle à coins arrondis 311" o:spid="_x0000_s1035" style="position:absolute;left:0;text-align:left;margin-left:199.5pt;margin-top:-.15pt;width:143.2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" fillcolor="white [3201]" strokecolor="#4472c4 [3204]" strokeweight="1pt">
                <v:stroke joinstyle="miter"/>
                <v:path arrowok="t"/>
                <v:textbox>
                  <w:txbxContent>
                    <w:p w14:paraId="347836B1"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02D6EEA2" w14:textId="77777777" w:rsidR="00522BC9" w:rsidRPr="00B260DB"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1</w:t>
                      </w:r>
                      <w:r w:rsidRPr="009825D1">
                        <w:rPr>
                          <w:rFonts w:cs="Tahoma"/>
                          <w:b/>
                          <w:color w:val="000000" w:themeColor="text1"/>
                        </w:rPr>
                        <w:t xml:space="preserve"> : </w:t>
                      </w:r>
                    </w:p>
                    <w:p w14:paraId="0A8D7786" w14:textId="77777777" w:rsidR="00522BC9" w:rsidRPr="00B260DB" w:rsidRDefault="00522BC9" w:rsidP="00522BC9">
                      <w:pPr>
                        <w:spacing w:line="276" w:lineRule="auto"/>
                        <w:jc w:val="both"/>
                        <w:rPr>
                          <w:rFonts w:cs="Tahoma"/>
                          <w:color w:val="000000" w:themeColor="text1"/>
                        </w:rPr>
                      </w:pPr>
                      <w:r w:rsidRPr="00B260DB">
                        <w:rPr>
                          <w:rFonts w:cs="Tahoma"/>
                          <w:color w:val="000000" w:themeColor="text1"/>
                        </w:rPr>
                        <w:t>Les langages pour penser et pour communiquer.</w:t>
                      </w:r>
                    </w:p>
                    <w:p w14:paraId="702F0BC6" w14:textId="77777777" w:rsidR="00522BC9" w:rsidRDefault="00522BC9" w:rsidP="00522BC9">
                      <w:pPr>
                        <w:spacing w:line="276" w:lineRule="auto"/>
                        <w:jc w:val="both"/>
                        <w:rPr>
                          <w:rFonts w:cs="Tahoma"/>
                          <w:b/>
                          <w:color w:val="000000" w:themeColor="text1"/>
                          <w:u w:val="single"/>
                        </w:rPr>
                      </w:pPr>
                      <w:r w:rsidRPr="00B260DB">
                        <w:rPr>
                          <w:rFonts w:cs="Tahoma"/>
                          <w:b/>
                          <w:color w:val="000000" w:themeColor="text1"/>
                          <w:u w:val="single"/>
                        </w:rPr>
                        <w:t>Domaine 2</w:t>
                      </w:r>
                      <w:r w:rsidRPr="009825D1">
                        <w:rPr>
                          <w:rFonts w:cs="Tahoma"/>
                          <w:b/>
                          <w:color w:val="000000" w:themeColor="text1"/>
                        </w:rPr>
                        <w:t> :</w:t>
                      </w:r>
                    </w:p>
                    <w:p w14:paraId="57E38F53" w14:textId="77777777" w:rsidR="00522BC9" w:rsidRPr="0011713E" w:rsidRDefault="00522BC9" w:rsidP="00522BC9">
                      <w:pPr>
                        <w:spacing w:line="276" w:lineRule="auto"/>
                        <w:jc w:val="both"/>
                        <w:rPr>
                          <w:rFonts w:cs="Tahoma"/>
                        </w:rPr>
                      </w:pPr>
                      <w:r w:rsidRPr="00B260DB">
                        <w:rPr>
                          <w:rFonts w:cs="Tahoma"/>
                          <w:color w:val="000000" w:themeColor="text1"/>
                        </w:rPr>
                        <w:t>Les méthodes et outils pour apprendre</w:t>
                      </w:r>
                    </w:p>
                    <w:p w14:paraId="4FFE3D24"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p w14:paraId="677C6DAF" w14:textId="77777777" w:rsidR="00522BC9" w:rsidRDefault="00522BC9" w:rsidP="00522BC9">
                      <w:pPr>
                        <w:jc w:val="center"/>
                      </w:pPr>
                    </w:p>
                  </w:txbxContent>
                </v:textbox>
              </v:roundrect>
            </w:pict>
          </mc:Fallback>
        </mc:AlternateContent>
      </w:r>
    </w:p>
    <w:p w14:paraId="42BC2ACD" w14:textId="77777777" w:rsidR="00522BC9" w:rsidRDefault="00522BC9" w:rsidP="00522BC9">
      <w:pPr>
        <w:spacing w:line="360" w:lineRule="auto"/>
        <w:jc w:val="both"/>
        <w:rPr>
          <w:rFonts w:cs="Tahoma"/>
        </w:rPr>
      </w:pPr>
    </w:p>
    <w:p w14:paraId="47C2C314" w14:textId="77777777" w:rsidR="00522BC9" w:rsidRDefault="00522BC9" w:rsidP="00522BC9">
      <w:pPr>
        <w:spacing w:line="360" w:lineRule="auto"/>
        <w:jc w:val="both"/>
        <w:rPr>
          <w:rFonts w:cs="Tahoma"/>
        </w:rPr>
      </w:pPr>
    </w:p>
    <w:p w14:paraId="15C2B07B" w14:textId="77777777" w:rsidR="00522BC9" w:rsidRDefault="00522BC9" w:rsidP="00522BC9">
      <w:pPr>
        <w:spacing w:line="360" w:lineRule="auto"/>
        <w:jc w:val="both"/>
        <w:rPr>
          <w:rFonts w:cs="Tahoma"/>
        </w:rPr>
      </w:pPr>
    </w:p>
    <w:p w14:paraId="68F92CD5" w14:textId="77777777" w:rsidR="00522BC9" w:rsidRDefault="00522BC9" w:rsidP="00522BC9">
      <w:pPr>
        <w:spacing w:line="360" w:lineRule="auto"/>
        <w:jc w:val="both"/>
        <w:rPr>
          <w:rFonts w:cs="Tahoma"/>
        </w:rPr>
      </w:pPr>
    </w:p>
    <w:p w14:paraId="3A39D287" w14:textId="77777777" w:rsidR="00522BC9" w:rsidRDefault="00522BC9" w:rsidP="00522BC9">
      <w:pPr>
        <w:spacing w:line="360" w:lineRule="auto"/>
        <w:jc w:val="both"/>
        <w:rPr>
          <w:rFonts w:cs="Tahoma"/>
        </w:rPr>
      </w:pPr>
    </w:p>
    <w:p w14:paraId="574E5524" w14:textId="77777777" w:rsidR="00522BC9" w:rsidRDefault="00522BC9" w:rsidP="00522BC9">
      <w:pPr>
        <w:spacing w:line="360" w:lineRule="auto"/>
        <w:jc w:val="both"/>
        <w:rPr>
          <w:rFonts w:cs="Tahoma"/>
        </w:rPr>
      </w:pPr>
    </w:p>
    <w:p w14:paraId="73252695" w14:textId="77777777" w:rsidR="00522BC9" w:rsidRDefault="00522BC9" w:rsidP="00522BC9">
      <w:pPr>
        <w:spacing w:line="360" w:lineRule="auto"/>
        <w:jc w:val="both"/>
        <w:rPr>
          <w:rFonts w:cs="Tahoma"/>
        </w:rPr>
      </w:pPr>
    </w:p>
    <w:p w14:paraId="73462088" w14:textId="77777777" w:rsidR="00522BC9" w:rsidRDefault="00522BC9" w:rsidP="00522BC9">
      <w:pPr>
        <w:spacing w:line="360" w:lineRule="auto"/>
        <w:jc w:val="both"/>
        <w:rPr>
          <w:rFonts w:cs="Tahoma"/>
        </w:rPr>
      </w:pPr>
    </w:p>
    <w:p w14:paraId="645AEBBA" w14:textId="77777777" w:rsidR="00522BC9" w:rsidRDefault="00522BC9" w:rsidP="00522BC9">
      <w:pPr>
        <w:spacing w:line="360" w:lineRule="auto"/>
        <w:jc w:val="both"/>
        <w:rPr>
          <w:rFonts w:cs="Tahoma"/>
        </w:rPr>
      </w:pPr>
    </w:p>
    <w:p w14:paraId="0F12352F" w14:textId="77777777" w:rsidR="00522BC9" w:rsidRDefault="00522BC9" w:rsidP="00522BC9">
      <w:pPr>
        <w:spacing w:line="360" w:lineRule="auto"/>
        <w:jc w:val="both"/>
        <w:rPr>
          <w:rFonts w:cs="Tahoma"/>
        </w:rPr>
      </w:pPr>
    </w:p>
    <w:p w14:paraId="488F1428"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68480" behindDoc="0" locked="0" layoutInCell="1" allowOverlap="1" wp14:anchorId="380FEF7D" wp14:editId="56635D89">
                <wp:simplePos x="0" y="0"/>
                <wp:positionH relativeFrom="column">
                  <wp:posOffset>419100</wp:posOffset>
                </wp:positionH>
                <wp:positionV relativeFrom="paragraph">
                  <wp:posOffset>2823845</wp:posOffset>
                </wp:positionV>
                <wp:extent cx="6067425" cy="2314575"/>
                <wp:effectExtent l="0" t="0" r="28575" b="28575"/>
                <wp:wrapNone/>
                <wp:docPr id="313" name="Rectangle à coins arrondis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314575"/>
                        </a:xfrm>
                        <a:prstGeom prst="roundRect">
                          <a:avLst/>
                        </a:prstGeom>
                        <a:solidFill>
                          <a:srgbClr val="FFFF00"/>
                        </a:solidFill>
                        <a:ln/>
                      </wps:spPr>
                      <wps:style>
                        <a:lnRef idx="2">
                          <a:schemeClr val="accent1"/>
                        </a:lnRef>
                        <a:fillRef idx="1">
                          <a:schemeClr val="lt1"/>
                        </a:fillRef>
                        <a:effectRef idx="0">
                          <a:schemeClr val="accent1"/>
                        </a:effectRef>
                        <a:fontRef idx="minor">
                          <a:schemeClr val="dk1"/>
                        </a:fontRef>
                      </wps:style>
                      <wps:txbx>
                        <w:txbxContent>
                          <w:p w14:paraId="39BD7CF8"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356FFACE" w14:textId="77777777" w:rsidR="00522BC9" w:rsidRDefault="00522BC9" w:rsidP="00522BC9">
                            <w:pPr>
                              <w:spacing w:line="276" w:lineRule="auto"/>
                              <w:rPr>
                                <w:rFonts w:cs="Tahoma"/>
                                <w:b/>
                                <w:sz w:val="28"/>
                                <w:szCs w:val="28"/>
                              </w:rPr>
                            </w:pPr>
                            <w:r w:rsidRPr="00F04BC4">
                              <w:rPr>
                                <w:rFonts w:cs="Tahoma"/>
                                <w:b/>
                                <w:sz w:val="28"/>
                                <w:szCs w:val="28"/>
                              </w:rPr>
                              <w:t>Comprendre, s’exprimer en utilisant les langages mathématiques.</w:t>
                            </w:r>
                          </w:p>
                          <w:p w14:paraId="23F579F8" w14:textId="77777777" w:rsidR="00522BC9" w:rsidRPr="00F04BC4" w:rsidRDefault="00522BC9" w:rsidP="00522BC9">
                            <w:pPr>
                              <w:spacing w:line="276" w:lineRule="auto"/>
                              <w:rPr>
                                <w:rFonts w:cs="Tahoma"/>
                                <w:b/>
                                <w:sz w:val="28"/>
                                <w:szCs w:val="28"/>
                              </w:rPr>
                            </w:pPr>
                            <w:r>
                              <w:rPr>
                                <w:rFonts w:cs="Tahoma"/>
                                <w:b/>
                                <w:sz w:val="28"/>
                                <w:szCs w:val="28"/>
                              </w:rPr>
                              <w:t>Travailler la résolution de problèmes.</w:t>
                            </w:r>
                          </w:p>
                          <w:p w14:paraId="1B54DD5D" w14:textId="77777777" w:rsidR="00522BC9" w:rsidRPr="00F04BC4" w:rsidRDefault="00522BC9" w:rsidP="00522BC9">
                            <w:pPr>
                              <w:spacing w:line="276" w:lineRule="auto"/>
                              <w:jc w:val="both"/>
                              <w:rPr>
                                <w:rFonts w:cs="Tahoma"/>
                                <w:b/>
                                <w:sz w:val="28"/>
                                <w:szCs w:val="28"/>
                              </w:rPr>
                            </w:pPr>
                            <w:r w:rsidRPr="00F04BC4">
                              <w:rPr>
                                <w:rFonts w:cs="Tahoma"/>
                                <w:b/>
                                <w:sz w:val="28"/>
                                <w:szCs w:val="28"/>
                              </w:rPr>
                              <w:t>Développer une démarche d’investigation.</w:t>
                            </w:r>
                          </w:p>
                          <w:p w14:paraId="21BCEA17" w14:textId="77777777" w:rsidR="00522BC9" w:rsidRPr="00F04BC4" w:rsidRDefault="00522BC9" w:rsidP="00522BC9">
                            <w:pPr>
                              <w:spacing w:line="276" w:lineRule="auto"/>
                              <w:jc w:val="both"/>
                              <w:rPr>
                                <w:rFonts w:cs="Tahoma"/>
                                <w:b/>
                                <w:sz w:val="28"/>
                                <w:szCs w:val="28"/>
                              </w:rPr>
                            </w:pPr>
                            <w:r w:rsidRPr="00F04BC4">
                              <w:rPr>
                                <w:rFonts w:cs="Tahoma"/>
                                <w:b/>
                                <w:sz w:val="28"/>
                                <w:szCs w:val="28"/>
                              </w:rPr>
                              <w:t>Engager des procédures de résolution.</w:t>
                            </w:r>
                          </w:p>
                          <w:p w14:paraId="676D3BC3" w14:textId="77777777" w:rsidR="00522BC9" w:rsidRPr="00F04BC4" w:rsidRDefault="00522BC9" w:rsidP="00522BC9">
                            <w:pPr>
                              <w:spacing w:line="276" w:lineRule="auto"/>
                              <w:jc w:val="both"/>
                              <w:rPr>
                                <w:rFonts w:cs="Tahoma"/>
                                <w:b/>
                                <w:sz w:val="28"/>
                                <w:szCs w:val="28"/>
                              </w:rPr>
                            </w:pPr>
                            <w:r w:rsidRPr="00F04BC4">
                              <w:rPr>
                                <w:rFonts w:cs="Tahoma"/>
                                <w:b/>
                                <w:sz w:val="28"/>
                                <w:szCs w:val="28"/>
                              </w:rPr>
                              <w:t>Argumenter et justifier son choix.</w:t>
                            </w:r>
                          </w:p>
                          <w:p w14:paraId="649A85A6" w14:textId="77777777" w:rsidR="00522BC9" w:rsidRPr="00F04BC4" w:rsidRDefault="00522BC9" w:rsidP="00522BC9">
                            <w:pPr>
                              <w:spacing w:line="276" w:lineRule="auto"/>
                              <w:jc w:val="both"/>
                              <w:rPr>
                                <w:rFonts w:cs="Tahoma"/>
                                <w:b/>
                                <w:sz w:val="28"/>
                                <w:szCs w:val="28"/>
                              </w:rPr>
                            </w:pPr>
                            <w:r w:rsidRPr="00F04BC4">
                              <w:rPr>
                                <w:rFonts w:cs="Tahoma"/>
                                <w:b/>
                                <w:sz w:val="28"/>
                                <w:szCs w:val="28"/>
                              </w:rPr>
                              <w:t>Diversifier les supports.</w:t>
                            </w:r>
                          </w:p>
                          <w:p w14:paraId="17061B08" w14:textId="77777777" w:rsidR="00522BC9" w:rsidRPr="00F04BC4" w:rsidRDefault="00522BC9" w:rsidP="00522BC9">
                            <w:pPr>
                              <w:rPr>
                                <w:rFonts w:cs="Tahoma"/>
                                <w:b/>
                                <w:sz w:val="28"/>
                                <w:szCs w:val="28"/>
                              </w:rPr>
                            </w:pPr>
                            <w:r w:rsidRPr="00F04BC4">
                              <w:rPr>
                                <w:rFonts w:cs="Tahoma"/>
                                <w:b/>
                                <w:sz w:val="28"/>
                                <w:szCs w:val="28"/>
                              </w:rPr>
                              <w:t>Connaître le vocabulaire lié aux problèmes.</w:t>
                            </w:r>
                          </w:p>
                          <w:p w14:paraId="6047C0B2" w14:textId="77777777" w:rsidR="00522BC9" w:rsidRPr="00F04BC4" w:rsidRDefault="00522BC9" w:rsidP="00522BC9">
                            <w:pPr>
                              <w:rPr>
                                <w:rFonts w:cs="Tahoma"/>
                                <w:b/>
                                <w:sz w:val="28"/>
                                <w:szCs w:val="28"/>
                              </w:rPr>
                            </w:pPr>
                          </w:p>
                          <w:p w14:paraId="3BB84EBF" w14:textId="77777777" w:rsidR="00522BC9" w:rsidRPr="00F04BC4" w:rsidRDefault="00522BC9" w:rsidP="00522BC9">
                            <w:pPr>
                              <w:rPr>
                                <w:rFonts w:cs="Tahoma"/>
                                <w:b/>
                                <w:sz w:val="28"/>
                                <w:szCs w:val="28"/>
                              </w:rPr>
                            </w:pPr>
                          </w:p>
                          <w:p w14:paraId="28B1C650" w14:textId="77777777" w:rsidR="00522BC9" w:rsidRDefault="00522BC9" w:rsidP="00522BC9">
                            <w:pPr>
                              <w:rPr>
                                <w:rFonts w:cs="Tahoma"/>
                              </w:rPr>
                            </w:pPr>
                          </w:p>
                          <w:p w14:paraId="4711A522" w14:textId="77777777" w:rsidR="00522BC9" w:rsidRDefault="00522BC9" w:rsidP="00522BC9">
                            <w:pPr>
                              <w:rPr>
                                <w:rFonts w:cs="Tahoma"/>
                              </w:rPr>
                            </w:pPr>
                          </w:p>
                          <w:p w14:paraId="0AF8DA6D" w14:textId="77777777" w:rsidR="00522BC9" w:rsidRDefault="00522BC9" w:rsidP="00522BC9">
                            <w:pPr>
                              <w:rPr>
                                <w:rFonts w:cs="Tahoma"/>
                              </w:rPr>
                            </w:pPr>
                          </w:p>
                          <w:p w14:paraId="07E04F9C" w14:textId="77777777" w:rsidR="00522BC9" w:rsidRDefault="00522BC9" w:rsidP="00522BC9">
                            <w:pPr>
                              <w:rPr>
                                <w:rFonts w:cs="Tahoma"/>
                              </w:rPr>
                            </w:pPr>
                          </w:p>
                          <w:p w14:paraId="435AB624" w14:textId="77777777" w:rsidR="00522BC9" w:rsidRDefault="00522BC9" w:rsidP="00522BC9">
                            <w:pPr>
                              <w:rPr>
                                <w:rFonts w:cs="Tahoma"/>
                              </w:rPr>
                            </w:pPr>
                          </w:p>
                          <w:p w14:paraId="0A0A4BD6" w14:textId="77777777" w:rsidR="00522BC9" w:rsidRDefault="00522BC9" w:rsidP="00522BC9">
                            <w:pPr>
                              <w:rPr>
                                <w:rFonts w:cs="Tahoma"/>
                              </w:rPr>
                            </w:pPr>
                          </w:p>
                          <w:p w14:paraId="480C1287" w14:textId="77777777" w:rsidR="00522BC9" w:rsidRDefault="00522BC9" w:rsidP="00522BC9">
                            <w:pPr>
                              <w:rPr>
                                <w:rFonts w:cs="Tahoma"/>
                              </w:rPr>
                            </w:pPr>
                          </w:p>
                          <w:p w14:paraId="122FB151" w14:textId="77777777" w:rsidR="00522BC9" w:rsidRDefault="00522BC9" w:rsidP="00522B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FEF7D" id="Rectangle à coins arrondis 313" o:spid="_x0000_s1036" style="position:absolute;left:0;text-align:left;margin-left:33pt;margin-top:222.35pt;width:477.75pt;height:18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" fillcolor="yellow" strokecolor="#4472c4 [3204]" strokeweight="1pt">
                <v:stroke joinstyle="miter"/>
                <v:path arrowok="t"/>
                <v:textbox>
                  <w:txbxContent>
                    <w:p w14:paraId="39BD7CF8"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356FFACE" w14:textId="77777777" w:rsidR="00522BC9" w:rsidRDefault="00522BC9" w:rsidP="00522BC9">
                      <w:pPr>
                        <w:spacing w:line="276" w:lineRule="auto"/>
                        <w:rPr>
                          <w:rFonts w:cs="Tahoma"/>
                          <w:b/>
                          <w:sz w:val="28"/>
                          <w:szCs w:val="28"/>
                        </w:rPr>
                      </w:pPr>
                      <w:r w:rsidRPr="00F04BC4">
                        <w:rPr>
                          <w:rFonts w:cs="Tahoma"/>
                          <w:b/>
                          <w:sz w:val="28"/>
                          <w:szCs w:val="28"/>
                        </w:rPr>
                        <w:t>Comprendre, s’exprimer en utilisant les langages mathématiques.</w:t>
                      </w:r>
                    </w:p>
                    <w:p w14:paraId="23F579F8" w14:textId="77777777" w:rsidR="00522BC9" w:rsidRPr="00F04BC4" w:rsidRDefault="00522BC9" w:rsidP="00522BC9">
                      <w:pPr>
                        <w:spacing w:line="276" w:lineRule="auto"/>
                        <w:rPr>
                          <w:rFonts w:cs="Tahoma"/>
                          <w:b/>
                          <w:sz w:val="28"/>
                          <w:szCs w:val="28"/>
                        </w:rPr>
                      </w:pPr>
                      <w:r>
                        <w:rPr>
                          <w:rFonts w:cs="Tahoma"/>
                          <w:b/>
                          <w:sz w:val="28"/>
                          <w:szCs w:val="28"/>
                        </w:rPr>
                        <w:t>Travailler la résolution de problèmes.</w:t>
                      </w:r>
                    </w:p>
                    <w:p w14:paraId="1B54DD5D" w14:textId="77777777" w:rsidR="00522BC9" w:rsidRPr="00F04BC4" w:rsidRDefault="00522BC9" w:rsidP="00522BC9">
                      <w:pPr>
                        <w:spacing w:line="276" w:lineRule="auto"/>
                        <w:jc w:val="both"/>
                        <w:rPr>
                          <w:rFonts w:cs="Tahoma"/>
                          <w:b/>
                          <w:sz w:val="28"/>
                          <w:szCs w:val="28"/>
                        </w:rPr>
                      </w:pPr>
                      <w:r w:rsidRPr="00F04BC4">
                        <w:rPr>
                          <w:rFonts w:cs="Tahoma"/>
                          <w:b/>
                          <w:sz w:val="28"/>
                          <w:szCs w:val="28"/>
                        </w:rPr>
                        <w:t>Développer une démarche d’investigation.</w:t>
                      </w:r>
                    </w:p>
                    <w:p w14:paraId="21BCEA17" w14:textId="77777777" w:rsidR="00522BC9" w:rsidRPr="00F04BC4" w:rsidRDefault="00522BC9" w:rsidP="00522BC9">
                      <w:pPr>
                        <w:spacing w:line="276" w:lineRule="auto"/>
                        <w:jc w:val="both"/>
                        <w:rPr>
                          <w:rFonts w:cs="Tahoma"/>
                          <w:b/>
                          <w:sz w:val="28"/>
                          <w:szCs w:val="28"/>
                        </w:rPr>
                      </w:pPr>
                      <w:r w:rsidRPr="00F04BC4">
                        <w:rPr>
                          <w:rFonts w:cs="Tahoma"/>
                          <w:b/>
                          <w:sz w:val="28"/>
                          <w:szCs w:val="28"/>
                        </w:rPr>
                        <w:t>Engager des procédures de résolution.</w:t>
                      </w:r>
                    </w:p>
                    <w:p w14:paraId="676D3BC3" w14:textId="77777777" w:rsidR="00522BC9" w:rsidRPr="00F04BC4" w:rsidRDefault="00522BC9" w:rsidP="00522BC9">
                      <w:pPr>
                        <w:spacing w:line="276" w:lineRule="auto"/>
                        <w:jc w:val="both"/>
                        <w:rPr>
                          <w:rFonts w:cs="Tahoma"/>
                          <w:b/>
                          <w:sz w:val="28"/>
                          <w:szCs w:val="28"/>
                        </w:rPr>
                      </w:pPr>
                      <w:r w:rsidRPr="00F04BC4">
                        <w:rPr>
                          <w:rFonts w:cs="Tahoma"/>
                          <w:b/>
                          <w:sz w:val="28"/>
                          <w:szCs w:val="28"/>
                        </w:rPr>
                        <w:t>Argumenter et justifier son choix.</w:t>
                      </w:r>
                    </w:p>
                    <w:p w14:paraId="649A85A6" w14:textId="77777777" w:rsidR="00522BC9" w:rsidRPr="00F04BC4" w:rsidRDefault="00522BC9" w:rsidP="00522BC9">
                      <w:pPr>
                        <w:spacing w:line="276" w:lineRule="auto"/>
                        <w:jc w:val="both"/>
                        <w:rPr>
                          <w:rFonts w:cs="Tahoma"/>
                          <w:b/>
                          <w:sz w:val="28"/>
                          <w:szCs w:val="28"/>
                        </w:rPr>
                      </w:pPr>
                      <w:r w:rsidRPr="00F04BC4">
                        <w:rPr>
                          <w:rFonts w:cs="Tahoma"/>
                          <w:b/>
                          <w:sz w:val="28"/>
                          <w:szCs w:val="28"/>
                        </w:rPr>
                        <w:t>Diversifier les supports.</w:t>
                      </w:r>
                    </w:p>
                    <w:p w14:paraId="17061B08" w14:textId="77777777" w:rsidR="00522BC9" w:rsidRPr="00F04BC4" w:rsidRDefault="00522BC9" w:rsidP="00522BC9">
                      <w:pPr>
                        <w:rPr>
                          <w:rFonts w:cs="Tahoma"/>
                          <w:b/>
                          <w:sz w:val="28"/>
                          <w:szCs w:val="28"/>
                        </w:rPr>
                      </w:pPr>
                      <w:r w:rsidRPr="00F04BC4">
                        <w:rPr>
                          <w:rFonts w:cs="Tahoma"/>
                          <w:b/>
                          <w:sz w:val="28"/>
                          <w:szCs w:val="28"/>
                        </w:rPr>
                        <w:t>Connaître le vocabulaire lié aux problèmes.</w:t>
                      </w:r>
                    </w:p>
                    <w:p w14:paraId="6047C0B2" w14:textId="77777777" w:rsidR="00522BC9" w:rsidRPr="00F04BC4" w:rsidRDefault="00522BC9" w:rsidP="00522BC9">
                      <w:pPr>
                        <w:rPr>
                          <w:rFonts w:cs="Tahoma"/>
                          <w:b/>
                          <w:sz w:val="28"/>
                          <w:szCs w:val="28"/>
                        </w:rPr>
                      </w:pPr>
                    </w:p>
                    <w:p w14:paraId="3BB84EBF" w14:textId="77777777" w:rsidR="00522BC9" w:rsidRPr="00F04BC4" w:rsidRDefault="00522BC9" w:rsidP="00522BC9">
                      <w:pPr>
                        <w:rPr>
                          <w:rFonts w:cs="Tahoma"/>
                          <w:b/>
                          <w:sz w:val="28"/>
                          <w:szCs w:val="28"/>
                        </w:rPr>
                      </w:pPr>
                    </w:p>
                    <w:p w14:paraId="28B1C650" w14:textId="77777777" w:rsidR="00522BC9" w:rsidRDefault="00522BC9" w:rsidP="00522BC9">
                      <w:pPr>
                        <w:rPr>
                          <w:rFonts w:cs="Tahoma"/>
                        </w:rPr>
                      </w:pPr>
                    </w:p>
                    <w:p w14:paraId="4711A522" w14:textId="77777777" w:rsidR="00522BC9" w:rsidRDefault="00522BC9" w:rsidP="00522BC9">
                      <w:pPr>
                        <w:rPr>
                          <w:rFonts w:cs="Tahoma"/>
                        </w:rPr>
                      </w:pPr>
                    </w:p>
                    <w:p w14:paraId="0AF8DA6D" w14:textId="77777777" w:rsidR="00522BC9" w:rsidRDefault="00522BC9" w:rsidP="00522BC9">
                      <w:pPr>
                        <w:rPr>
                          <w:rFonts w:cs="Tahoma"/>
                        </w:rPr>
                      </w:pPr>
                    </w:p>
                    <w:p w14:paraId="07E04F9C" w14:textId="77777777" w:rsidR="00522BC9" w:rsidRDefault="00522BC9" w:rsidP="00522BC9">
                      <w:pPr>
                        <w:rPr>
                          <w:rFonts w:cs="Tahoma"/>
                        </w:rPr>
                      </w:pPr>
                    </w:p>
                    <w:p w14:paraId="435AB624" w14:textId="77777777" w:rsidR="00522BC9" w:rsidRDefault="00522BC9" w:rsidP="00522BC9">
                      <w:pPr>
                        <w:rPr>
                          <w:rFonts w:cs="Tahoma"/>
                        </w:rPr>
                      </w:pPr>
                    </w:p>
                    <w:p w14:paraId="0A0A4BD6" w14:textId="77777777" w:rsidR="00522BC9" w:rsidRDefault="00522BC9" w:rsidP="00522BC9">
                      <w:pPr>
                        <w:rPr>
                          <w:rFonts w:cs="Tahoma"/>
                        </w:rPr>
                      </w:pPr>
                    </w:p>
                    <w:p w14:paraId="480C1287" w14:textId="77777777" w:rsidR="00522BC9" w:rsidRDefault="00522BC9" w:rsidP="00522BC9">
                      <w:pPr>
                        <w:rPr>
                          <w:rFonts w:cs="Tahoma"/>
                        </w:rPr>
                      </w:pPr>
                    </w:p>
                    <w:p w14:paraId="122FB151" w14:textId="77777777" w:rsidR="00522BC9" w:rsidRDefault="00522BC9" w:rsidP="00522BC9"/>
                  </w:txbxContent>
                </v:textbox>
              </v:roundrect>
            </w:pict>
          </mc:Fallback>
        </mc:AlternateContent>
      </w:r>
      <w:r>
        <w:rPr>
          <w:rFonts w:cs="Tahoma"/>
          <w:noProof/>
          <w:lang w:eastAsia="fr-FR"/>
        </w:rPr>
        <mc:AlternateContent>
          <mc:Choice Requires="wps">
            <w:drawing>
              <wp:anchor distT="0" distB="0" distL="114300" distR="114300" simplePos="0" relativeHeight="251675648" behindDoc="0" locked="0" layoutInCell="1" allowOverlap="1" wp14:anchorId="3D08236A" wp14:editId="7C4380C1">
                <wp:simplePos x="0" y="0"/>
                <wp:positionH relativeFrom="column">
                  <wp:posOffset>752475</wp:posOffset>
                </wp:positionH>
                <wp:positionV relativeFrom="paragraph">
                  <wp:posOffset>128270</wp:posOffset>
                </wp:positionV>
                <wp:extent cx="5419725" cy="2552700"/>
                <wp:effectExtent l="0" t="0" r="9525" b="0"/>
                <wp:wrapNone/>
                <wp:docPr id="329" name="Zone de texte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725"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CE76C" w14:textId="77777777" w:rsidR="00522BC9" w:rsidRDefault="00522BC9" w:rsidP="00522BC9">
                            <w:pPr>
                              <w:jc w:val="center"/>
                            </w:pPr>
                            <w:r>
                              <w:rPr>
                                <w:noProof/>
                                <w:lang w:eastAsia="fr-FR"/>
                              </w:rPr>
                              <w:drawing>
                                <wp:inline distT="0" distB="0" distL="0" distR="0" wp14:anchorId="7DF0E7FA" wp14:editId="1E004F38">
                                  <wp:extent cx="5230495" cy="2425457"/>
                                  <wp:effectExtent l="0" t="0" r="8255" b="0"/>
                                  <wp:docPr id="33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24254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236A" id="Zone de texte 329" o:spid="_x0000_s1037" type="#_x0000_t202" style="position:absolute;left:0;text-align:left;margin-left:59.25pt;margin-top:10.1pt;width:426.75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" fillcolor="white [3201]" stroked="f" strokeweight=".5pt">
                <v:textbox>
                  <w:txbxContent>
                    <w:p w14:paraId="31CCE76C" w14:textId="77777777" w:rsidR="00522BC9" w:rsidRDefault="00522BC9" w:rsidP="00522BC9">
                      <w:pPr>
                        <w:jc w:val="center"/>
                      </w:pPr>
                      <w:r>
                        <w:rPr>
                          <w:noProof/>
                          <w:lang w:eastAsia="fr-FR"/>
                        </w:rPr>
                        <w:drawing>
                          <wp:inline distT="0" distB="0" distL="0" distR="0" wp14:anchorId="7DF0E7FA" wp14:editId="1E004F38">
                            <wp:extent cx="5230495" cy="2425457"/>
                            <wp:effectExtent l="0" t="0" r="8255" b="0"/>
                            <wp:docPr id="33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2425457"/>
                                    </a:xfrm>
                                    <a:prstGeom prst="rect">
                                      <a:avLst/>
                                    </a:prstGeom>
                                    <a:noFill/>
                                    <a:ln>
                                      <a:noFill/>
                                    </a:ln>
                                  </pic:spPr>
                                </pic:pic>
                              </a:graphicData>
                            </a:graphic>
                          </wp:inline>
                        </w:drawing>
                      </w:r>
                    </w:p>
                  </w:txbxContent>
                </v:textbox>
              </v:shape>
            </w:pict>
          </mc:Fallback>
        </mc:AlternateContent>
      </w:r>
      <w:r>
        <w:rPr>
          <w:noProof/>
          <w:lang w:eastAsia="fr-FR"/>
        </w:rPr>
        <w:drawing>
          <wp:inline distT="0" distB="0" distL="0" distR="0" wp14:anchorId="44AF77DB" wp14:editId="1A95DD42">
            <wp:extent cx="6645910" cy="3081806"/>
            <wp:effectExtent l="0" t="0" r="2540" b="4445"/>
            <wp:docPr id="330"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3081806"/>
                    </a:xfrm>
                    <a:prstGeom prst="rect">
                      <a:avLst/>
                    </a:prstGeom>
                    <a:noFill/>
                    <a:ln>
                      <a:noFill/>
                    </a:ln>
                  </pic:spPr>
                </pic:pic>
              </a:graphicData>
            </a:graphic>
          </wp:inline>
        </w:drawing>
      </w:r>
    </w:p>
    <w:p w14:paraId="34051255" w14:textId="77777777" w:rsidR="00522BC9" w:rsidRDefault="00522BC9" w:rsidP="00522BC9">
      <w:pPr>
        <w:spacing w:line="360" w:lineRule="auto"/>
        <w:jc w:val="both"/>
        <w:rPr>
          <w:rFonts w:cs="Tahoma"/>
        </w:rPr>
      </w:pPr>
    </w:p>
    <w:p w14:paraId="419D0B83" w14:textId="77777777" w:rsidR="00522BC9" w:rsidRDefault="00522BC9" w:rsidP="00522BC9">
      <w:pPr>
        <w:spacing w:line="360" w:lineRule="auto"/>
        <w:jc w:val="both"/>
        <w:rPr>
          <w:rFonts w:cs="Tahoma"/>
        </w:rPr>
      </w:pPr>
    </w:p>
    <w:p w14:paraId="40CF891D" w14:textId="77777777" w:rsidR="00522BC9" w:rsidRDefault="00522BC9" w:rsidP="00522BC9">
      <w:pPr>
        <w:spacing w:line="360" w:lineRule="auto"/>
        <w:jc w:val="both"/>
        <w:rPr>
          <w:rFonts w:cs="Tahoma"/>
        </w:rPr>
      </w:pPr>
    </w:p>
    <w:p w14:paraId="74CC0648" w14:textId="77777777" w:rsidR="00522BC9" w:rsidRDefault="00522BC9" w:rsidP="00522BC9">
      <w:pPr>
        <w:spacing w:line="360" w:lineRule="auto"/>
        <w:jc w:val="both"/>
        <w:rPr>
          <w:rFonts w:cs="Tahoma"/>
        </w:rPr>
      </w:pPr>
    </w:p>
    <w:p w14:paraId="5219F5CF" w14:textId="77777777" w:rsidR="00522BC9" w:rsidRDefault="00522BC9" w:rsidP="00522BC9">
      <w:pPr>
        <w:spacing w:line="360" w:lineRule="auto"/>
        <w:jc w:val="both"/>
        <w:rPr>
          <w:rFonts w:cs="Tahoma"/>
        </w:rPr>
      </w:pPr>
    </w:p>
    <w:p w14:paraId="48F7F791" w14:textId="77777777" w:rsidR="00522BC9" w:rsidRDefault="00522BC9" w:rsidP="00522BC9">
      <w:pPr>
        <w:spacing w:line="360" w:lineRule="auto"/>
        <w:jc w:val="both"/>
        <w:rPr>
          <w:rFonts w:cs="Tahoma"/>
        </w:rPr>
      </w:pPr>
    </w:p>
    <w:p w14:paraId="6BE148B2" w14:textId="77777777" w:rsidR="00522BC9" w:rsidRDefault="00522BC9" w:rsidP="00522BC9">
      <w:pPr>
        <w:spacing w:line="360" w:lineRule="auto"/>
        <w:jc w:val="both"/>
        <w:rPr>
          <w:rFonts w:cs="Tahoma"/>
        </w:rPr>
      </w:pPr>
    </w:p>
    <w:p w14:paraId="3CAEB865" w14:textId="77777777" w:rsidR="00522BC9" w:rsidRDefault="00522BC9" w:rsidP="00522BC9">
      <w:pPr>
        <w:spacing w:line="360" w:lineRule="auto"/>
        <w:jc w:val="both"/>
        <w:rPr>
          <w:rFonts w:cs="Tahoma"/>
        </w:rPr>
      </w:pPr>
    </w:p>
    <w:p w14:paraId="15E4CB8B" w14:textId="77777777" w:rsidR="00522BC9" w:rsidRDefault="00522BC9" w:rsidP="00522BC9">
      <w:pPr>
        <w:spacing w:line="360" w:lineRule="auto"/>
        <w:jc w:val="both"/>
        <w:rPr>
          <w:rFonts w:cs="Tahoma"/>
        </w:rPr>
      </w:pPr>
    </w:p>
    <w:p w14:paraId="7FDE30C6" w14:textId="77777777" w:rsidR="00522BC9" w:rsidRDefault="00522BC9" w:rsidP="00522BC9">
      <w:pPr>
        <w:spacing w:line="360" w:lineRule="auto"/>
        <w:jc w:val="both"/>
        <w:rPr>
          <w:rFonts w:cs="Tahoma"/>
        </w:rPr>
      </w:pPr>
      <w:r>
        <w:rPr>
          <w:rFonts w:cs="Tahoma"/>
          <w:noProof/>
          <w:lang w:eastAsia="fr-FR"/>
        </w:rPr>
        <w:lastRenderedPageBreak/>
        <mc:AlternateContent>
          <mc:Choice Requires="wps">
            <w:drawing>
              <wp:anchor distT="0" distB="0" distL="114300" distR="114300" simplePos="0" relativeHeight="251669504" behindDoc="0" locked="0" layoutInCell="1" allowOverlap="1" wp14:anchorId="0255F882" wp14:editId="372B4A4D">
                <wp:simplePos x="0" y="0"/>
                <wp:positionH relativeFrom="column">
                  <wp:posOffset>114300</wp:posOffset>
                </wp:positionH>
                <wp:positionV relativeFrom="paragraph">
                  <wp:posOffset>80010</wp:posOffset>
                </wp:positionV>
                <wp:extent cx="6667500" cy="8715375"/>
                <wp:effectExtent l="19050" t="19050" r="19050" b="28575"/>
                <wp:wrapNone/>
                <wp:docPr id="322" name="Rectangle à coins arrondis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871537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CEBD251" w14:textId="77777777" w:rsidR="00522BC9" w:rsidRPr="00731B34" w:rsidRDefault="00522BC9" w:rsidP="00522BC9">
                            <w:pPr>
                              <w:jc w:val="center"/>
                              <w:rPr>
                                <w:b/>
                                <w:color w:val="00B050"/>
                                <w:sz w:val="72"/>
                                <w:szCs w:val="72"/>
                                <w:u w:val="single"/>
                              </w:rPr>
                            </w:pPr>
                            <w:r w:rsidRPr="00731B34">
                              <w:rPr>
                                <w:b/>
                                <w:color w:val="00B050"/>
                                <w:sz w:val="72"/>
                                <w:szCs w:val="72"/>
                                <w:u w:val="single"/>
                              </w:rPr>
                              <w:t>EMC : éducation morale et civique</w:t>
                            </w:r>
                          </w:p>
                          <w:p w14:paraId="4DF01F07" w14:textId="77777777" w:rsidR="00522BC9" w:rsidRPr="00731B34" w:rsidRDefault="00522BC9" w:rsidP="00522BC9">
                            <w:pPr>
                              <w:jc w:val="center"/>
                              <w:rPr>
                                <w:color w:val="00B050"/>
                              </w:rPr>
                            </w:pPr>
                          </w:p>
                          <w:p w14:paraId="0FE332D4" w14:textId="77777777" w:rsidR="00522BC9" w:rsidRDefault="00522BC9" w:rsidP="00522BC9">
                            <w:pPr>
                              <w:jc w:val="center"/>
                            </w:pPr>
                          </w:p>
                          <w:p w14:paraId="1A2195FB" w14:textId="77777777" w:rsidR="00522BC9" w:rsidRDefault="00522BC9" w:rsidP="00522BC9">
                            <w:pPr>
                              <w:jc w:val="center"/>
                            </w:pPr>
                          </w:p>
                          <w:p w14:paraId="1583830C" w14:textId="77777777" w:rsidR="00522BC9" w:rsidRDefault="00522BC9" w:rsidP="00522BC9">
                            <w:pPr>
                              <w:jc w:val="center"/>
                            </w:pPr>
                          </w:p>
                          <w:p w14:paraId="7147140F" w14:textId="77777777" w:rsidR="00522BC9" w:rsidRDefault="00522BC9" w:rsidP="00522BC9">
                            <w:pPr>
                              <w:jc w:val="center"/>
                            </w:pPr>
                          </w:p>
                          <w:p w14:paraId="4ED98633" w14:textId="77777777" w:rsidR="00522BC9" w:rsidRDefault="00522BC9" w:rsidP="00522BC9">
                            <w:pPr>
                              <w:jc w:val="center"/>
                            </w:pPr>
                          </w:p>
                          <w:p w14:paraId="09FE2B05" w14:textId="77777777" w:rsidR="00522BC9" w:rsidRDefault="00522BC9" w:rsidP="00522BC9">
                            <w:pPr>
                              <w:jc w:val="center"/>
                            </w:pPr>
                          </w:p>
                          <w:p w14:paraId="76C52625" w14:textId="77777777" w:rsidR="00522BC9" w:rsidRDefault="00522BC9" w:rsidP="00522BC9">
                            <w:pPr>
                              <w:jc w:val="center"/>
                            </w:pPr>
                          </w:p>
                          <w:p w14:paraId="045556A7" w14:textId="77777777" w:rsidR="00522BC9" w:rsidRDefault="00522BC9" w:rsidP="00522BC9">
                            <w:pPr>
                              <w:jc w:val="center"/>
                            </w:pPr>
                          </w:p>
                          <w:p w14:paraId="58E9E5DC" w14:textId="77777777" w:rsidR="00522BC9" w:rsidRDefault="00522BC9" w:rsidP="00522BC9">
                            <w:pPr>
                              <w:jc w:val="center"/>
                            </w:pPr>
                          </w:p>
                          <w:p w14:paraId="202414AC" w14:textId="77777777" w:rsidR="00522BC9" w:rsidRDefault="00522BC9" w:rsidP="00522BC9">
                            <w:pPr>
                              <w:jc w:val="center"/>
                            </w:pPr>
                          </w:p>
                          <w:p w14:paraId="2339C59B" w14:textId="77777777" w:rsidR="00522BC9" w:rsidRDefault="00522BC9" w:rsidP="00522BC9">
                            <w:pPr>
                              <w:jc w:val="center"/>
                            </w:pPr>
                          </w:p>
                          <w:p w14:paraId="7A5E8AD8" w14:textId="77777777" w:rsidR="00522BC9" w:rsidRDefault="00522BC9" w:rsidP="00522BC9">
                            <w:pPr>
                              <w:jc w:val="center"/>
                            </w:pPr>
                          </w:p>
                          <w:p w14:paraId="180181DF" w14:textId="77777777" w:rsidR="00522BC9" w:rsidRDefault="00522BC9" w:rsidP="00522BC9">
                            <w:pPr>
                              <w:jc w:val="center"/>
                            </w:pPr>
                          </w:p>
                          <w:p w14:paraId="0CE0162A" w14:textId="77777777" w:rsidR="00522BC9" w:rsidRDefault="00522BC9" w:rsidP="00522BC9">
                            <w:pPr>
                              <w:jc w:val="center"/>
                            </w:pPr>
                          </w:p>
                          <w:p w14:paraId="0BBF0E0C" w14:textId="77777777" w:rsidR="00522BC9" w:rsidRDefault="00522BC9" w:rsidP="00522BC9">
                            <w:pPr>
                              <w:jc w:val="center"/>
                            </w:pPr>
                          </w:p>
                          <w:p w14:paraId="3B8A8C18" w14:textId="77777777" w:rsidR="00522BC9" w:rsidRDefault="00522BC9" w:rsidP="00522BC9">
                            <w:pPr>
                              <w:jc w:val="center"/>
                            </w:pPr>
                          </w:p>
                          <w:p w14:paraId="4D2D553A" w14:textId="77777777" w:rsidR="00522BC9" w:rsidRDefault="00522BC9" w:rsidP="00522BC9">
                            <w:pPr>
                              <w:jc w:val="center"/>
                            </w:pPr>
                          </w:p>
                          <w:p w14:paraId="5F2B6A1C" w14:textId="77777777" w:rsidR="00522BC9" w:rsidRDefault="00522BC9" w:rsidP="00522BC9">
                            <w:pPr>
                              <w:jc w:val="center"/>
                            </w:pPr>
                          </w:p>
                          <w:p w14:paraId="1F929E6C" w14:textId="77777777" w:rsidR="00522BC9" w:rsidRDefault="00522BC9" w:rsidP="00522BC9"/>
                          <w:p w14:paraId="56D45E70" w14:textId="77777777" w:rsidR="00522BC9" w:rsidRDefault="00522BC9" w:rsidP="00522BC9">
                            <w:pPr>
                              <w:jc w:val="center"/>
                            </w:pPr>
                          </w:p>
                          <w:p w14:paraId="2C37DA49" w14:textId="77777777" w:rsidR="00522BC9" w:rsidRDefault="00522BC9" w:rsidP="00522BC9">
                            <w:pPr>
                              <w:jc w:val="center"/>
                            </w:pPr>
                          </w:p>
                          <w:p w14:paraId="75BDF610" w14:textId="77777777" w:rsidR="00522BC9" w:rsidRDefault="00522BC9" w:rsidP="00522BC9">
                            <w:pPr>
                              <w:jc w:val="center"/>
                            </w:pPr>
                          </w:p>
                          <w:p w14:paraId="1395B1F6" w14:textId="77777777" w:rsidR="00522BC9" w:rsidRDefault="00522BC9" w:rsidP="00522BC9">
                            <w:pPr>
                              <w:jc w:val="center"/>
                            </w:pPr>
                          </w:p>
                          <w:p w14:paraId="70D8DE71" w14:textId="77777777" w:rsidR="00522BC9" w:rsidRDefault="00522BC9" w:rsidP="00522BC9">
                            <w:pPr>
                              <w:jc w:val="center"/>
                            </w:pPr>
                          </w:p>
                          <w:p w14:paraId="4ADA781B" w14:textId="77777777" w:rsidR="00522BC9" w:rsidRDefault="00522BC9" w:rsidP="00522BC9">
                            <w:pPr>
                              <w:jc w:val="center"/>
                            </w:pPr>
                          </w:p>
                          <w:p w14:paraId="3A3E82BE" w14:textId="77777777" w:rsidR="00522BC9" w:rsidRDefault="00522BC9" w:rsidP="00522BC9">
                            <w:pPr>
                              <w:jc w:val="center"/>
                            </w:pPr>
                          </w:p>
                          <w:p w14:paraId="0B2A9230" w14:textId="77777777" w:rsidR="00522BC9" w:rsidRDefault="00522BC9" w:rsidP="00522BC9">
                            <w:pPr>
                              <w:jc w:val="center"/>
                            </w:pPr>
                          </w:p>
                          <w:p w14:paraId="7B36E2C6" w14:textId="77777777" w:rsidR="00522BC9" w:rsidRDefault="00522BC9" w:rsidP="00522BC9">
                            <w:pPr>
                              <w:jc w:val="center"/>
                            </w:pPr>
                          </w:p>
                          <w:p w14:paraId="03A6ADA2" w14:textId="77777777" w:rsidR="00522BC9" w:rsidRDefault="00522BC9" w:rsidP="00522BC9">
                            <w:pPr>
                              <w:jc w:val="center"/>
                            </w:pPr>
                          </w:p>
                          <w:p w14:paraId="2C5FE251" w14:textId="77777777" w:rsidR="00522BC9" w:rsidRDefault="00522BC9" w:rsidP="00522BC9">
                            <w:pPr>
                              <w:jc w:val="center"/>
                            </w:pPr>
                          </w:p>
                          <w:p w14:paraId="7579F552" w14:textId="77777777" w:rsidR="00522BC9" w:rsidRDefault="00522BC9" w:rsidP="00522BC9">
                            <w:pPr>
                              <w:jc w:val="center"/>
                            </w:pPr>
                          </w:p>
                          <w:p w14:paraId="62C537F5" w14:textId="77777777" w:rsidR="00522BC9" w:rsidRDefault="00522BC9" w:rsidP="00522BC9">
                            <w:pPr>
                              <w:jc w:val="center"/>
                            </w:pPr>
                          </w:p>
                          <w:p w14:paraId="4300A4DE" w14:textId="77777777" w:rsidR="00522BC9" w:rsidRDefault="00522BC9" w:rsidP="00522BC9">
                            <w:pPr>
                              <w:jc w:val="center"/>
                            </w:pPr>
                          </w:p>
                          <w:p w14:paraId="0AC1C3F3" w14:textId="77777777" w:rsidR="00522BC9" w:rsidRDefault="00522BC9" w:rsidP="00522BC9">
                            <w:pPr>
                              <w:jc w:val="center"/>
                            </w:pPr>
                          </w:p>
                          <w:p w14:paraId="4686F8F3" w14:textId="77777777" w:rsidR="00522BC9" w:rsidRDefault="00522BC9" w:rsidP="00522BC9">
                            <w:pPr>
                              <w:jc w:val="center"/>
                            </w:pPr>
                          </w:p>
                          <w:p w14:paraId="43095A8B" w14:textId="77777777" w:rsidR="00522BC9" w:rsidRDefault="00522BC9" w:rsidP="00522BC9">
                            <w:pPr>
                              <w:jc w:val="center"/>
                            </w:pPr>
                          </w:p>
                          <w:p w14:paraId="58E35F49" w14:textId="77777777" w:rsidR="00522BC9" w:rsidRDefault="00522BC9" w:rsidP="00522BC9">
                            <w:pPr>
                              <w:jc w:val="center"/>
                            </w:pPr>
                          </w:p>
                          <w:p w14:paraId="25CB56BA"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5F882" id="Rectangle à coins arrondis 322" o:spid="_x0000_s1038" style="position:absolute;left:0;text-align:left;margin-left:9pt;margin-top:6.3pt;width:525pt;height:6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" fillcolor="white [3201]" strokecolor="#00b050" strokeweight="3pt">
                <v:stroke joinstyle="miter"/>
                <v:path arrowok="t"/>
                <v:textbox>
                  <w:txbxContent>
                    <w:p w14:paraId="0CEBD251" w14:textId="77777777" w:rsidR="00522BC9" w:rsidRPr="00731B34" w:rsidRDefault="00522BC9" w:rsidP="00522BC9">
                      <w:pPr>
                        <w:jc w:val="center"/>
                        <w:rPr>
                          <w:b/>
                          <w:color w:val="00B050"/>
                          <w:sz w:val="72"/>
                          <w:szCs w:val="72"/>
                          <w:u w:val="single"/>
                        </w:rPr>
                      </w:pPr>
                      <w:r w:rsidRPr="00731B34">
                        <w:rPr>
                          <w:b/>
                          <w:color w:val="00B050"/>
                          <w:sz w:val="72"/>
                          <w:szCs w:val="72"/>
                          <w:u w:val="single"/>
                        </w:rPr>
                        <w:t>EMC : éducation morale et civique</w:t>
                      </w:r>
                    </w:p>
                    <w:p w14:paraId="4DF01F07" w14:textId="77777777" w:rsidR="00522BC9" w:rsidRPr="00731B34" w:rsidRDefault="00522BC9" w:rsidP="00522BC9">
                      <w:pPr>
                        <w:jc w:val="center"/>
                        <w:rPr>
                          <w:color w:val="00B050"/>
                        </w:rPr>
                      </w:pPr>
                    </w:p>
                    <w:p w14:paraId="0FE332D4" w14:textId="77777777" w:rsidR="00522BC9" w:rsidRDefault="00522BC9" w:rsidP="00522BC9">
                      <w:pPr>
                        <w:jc w:val="center"/>
                      </w:pPr>
                    </w:p>
                    <w:p w14:paraId="1A2195FB" w14:textId="77777777" w:rsidR="00522BC9" w:rsidRDefault="00522BC9" w:rsidP="00522BC9">
                      <w:pPr>
                        <w:jc w:val="center"/>
                      </w:pPr>
                    </w:p>
                    <w:p w14:paraId="1583830C" w14:textId="77777777" w:rsidR="00522BC9" w:rsidRDefault="00522BC9" w:rsidP="00522BC9">
                      <w:pPr>
                        <w:jc w:val="center"/>
                      </w:pPr>
                    </w:p>
                    <w:p w14:paraId="7147140F" w14:textId="77777777" w:rsidR="00522BC9" w:rsidRDefault="00522BC9" w:rsidP="00522BC9">
                      <w:pPr>
                        <w:jc w:val="center"/>
                      </w:pPr>
                    </w:p>
                    <w:p w14:paraId="4ED98633" w14:textId="77777777" w:rsidR="00522BC9" w:rsidRDefault="00522BC9" w:rsidP="00522BC9">
                      <w:pPr>
                        <w:jc w:val="center"/>
                      </w:pPr>
                    </w:p>
                    <w:p w14:paraId="09FE2B05" w14:textId="77777777" w:rsidR="00522BC9" w:rsidRDefault="00522BC9" w:rsidP="00522BC9">
                      <w:pPr>
                        <w:jc w:val="center"/>
                      </w:pPr>
                    </w:p>
                    <w:p w14:paraId="76C52625" w14:textId="77777777" w:rsidR="00522BC9" w:rsidRDefault="00522BC9" w:rsidP="00522BC9">
                      <w:pPr>
                        <w:jc w:val="center"/>
                      </w:pPr>
                    </w:p>
                    <w:p w14:paraId="045556A7" w14:textId="77777777" w:rsidR="00522BC9" w:rsidRDefault="00522BC9" w:rsidP="00522BC9">
                      <w:pPr>
                        <w:jc w:val="center"/>
                      </w:pPr>
                    </w:p>
                    <w:p w14:paraId="58E9E5DC" w14:textId="77777777" w:rsidR="00522BC9" w:rsidRDefault="00522BC9" w:rsidP="00522BC9">
                      <w:pPr>
                        <w:jc w:val="center"/>
                      </w:pPr>
                    </w:p>
                    <w:p w14:paraId="202414AC" w14:textId="77777777" w:rsidR="00522BC9" w:rsidRDefault="00522BC9" w:rsidP="00522BC9">
                      <w:pPr>
                        <w:jc w:val="center"/>
                      </w:pPr>
                    </w:p>
                    <w:p w14:paraId="2339C59B" w14:textId="77777777" w:rsidR="00522BC9" w:rsidRDefault="00522BC9" w:rsidP="00522BC9">
                      <w:pPr>
                        <w:jc w:val="center"/>
                      </w:pPr>
                    </w:p>
                    <w:p w14:paraId="7A5E8AD8" w14:textId="77777777" w:rsidR="00522BC9" w:rsidRDefault="00522BC9" w:rsidP="00522BC9">
                      <w:pPr>
                        <w:jc w:val="center"/>
                      </w:pPr>
                    </w:p>
                    <w:p w14:paraId="180181DF" w14:textId="77777777" w:rsidR="00522BC9" w:rsidRDefault="00522BC9" w:rsidP="00522BC9">
                      <w:pPr>
                        <w:jc w:val="center"/>
                      </w:pPr>
                    </w:p>
                    <w:p w14:paraId="0CE0162A" w14:textId="77777777" w:rsidR="00522BC9" w:rsidRDefault="00522BC9" w:rsidP="00522BC9">
                      <w:pPr>
                        <w:jc w:val="center"/>
                      </w:pPr>
                    </w:p>
                    <w:p w14:paraId="0BBF0E0C" w14:textId="77777777" w:rsidR="00522BC9" w:rsidRDefault="00522BC9" w:rsidP="00522BC9">
                      <w:pPr>
                        <w:jc w:val="center"/>
                      </w:pPr>
                    </w:p>
                    <w:p w14:paraId="3B8A8C18" w14:textId="77777777" w:rsidR="00522BC9" w:rsidRDefault="00522BC9" w:rsidP="00522BC9">
                      <w:pPr>
                        <w:jc w:val="center"/>
                      </w:pPr>
                    </w:p>
                    <w:p w14:paraId="4D2D553A" w14:textId="77777777" w:rsidR="00522BC9" w:rsidRDefault="00522BC9" w:rsidP="00522BC9">
                      <w:pPr>
                        <w:jc w:val="center"/>
                      </w:pPr>
                    </w:p>
                    <w:p w14:paraId="5F2B6A1C" w14:textId="77777777" w:rsidR="00522BC9" w:rsidRDefault="00522BC9" w:rsidP="00522BC9">
                      <w:pPr>
                        <w:jc w:val="center"/>
                      </w:pPr>
                    </w:p>
                    <w:p w14:paraId="1F929E6C" w14:textId="77777777" w:rsidR="00522BC9" w:rsidRDefault="00522BC9" w:rsidP="00522BC9"/>
                    <w:p w14:paraId="56D45E70" w14:textId="77777777" w:rsidR="00522BC9" w:rsidRDefault="00522BC9" w:rsidP="00522BC9">
                      <w:pPr>
                        <w:jc w:val="center"/>
                      </w:pPr>
                    </w:p>
                    <w:p w14:paraId="2C37DA49" w14:textId="77777777" w:rsidR="00522BC9" w:rsidRDefault="00522BC9" w:rsidP="00522BC9">
                      <w:pPr>
                        <w:jc w:val="center"/>
                      </w:pPr>
                    </w:p>
                    <w:p w14:paraId="75BDF610" w14:textId="77777777" w:rsidR="00522BC9" w:rsidRDefault="00522BC9" w:rsidP="00522BC9">
                      <w:pPr>
                        <w:jc w:val="center"/>
                      </w:pPr>
                    </w:p>
                    <w:p w14:paraId="1395B1F6" w14:textId="77777777" w:rsidR="00522BC9" w:rsidRDefault="00522BC9" w:rsidP="00522BC9">
                      <w:pPr>
                        <w:jc w:val="center"/>
                      </w:pPr>
                    </w:p>
                    <w:p w14:paraId="70D8DE71" w14:textId="77777777" w:rsidR="00522BC9" w:rsidRDefault="00522BC9" w:rsidP="00522BC9">
                      <w:pPr>
                        <w:jc w:val="center"/>
                      </w:pPr>
                    </w:p>
                    <w:p w14:paraId="4ADA781B" w14:textId="77777777" w:rsidR="00522BC9" w:rsidRDefault="00522BC9" w:rsidP="00522BC9">
                      <w:pPr>
                        <w:jc w:val="center"/>
                      </w:pPr>
                    </w:p>
                    <w:p w14:paraId="3A3E82BE" w14:textId="77777777" w:rsidR="00522BC9" w:rsidRDefault="00522BC9" w:rsidP="00522BC9">
                      <w:pPr>
                        <w:jc w:val="center"/>
                      </w:pPr>
                    </w:p>
                    <w:p w14:paraId="0B2A9230" w14:textId="77777777" w:rsidR="00522BC9" w:rsidRDefault="00522BC9" w:rsidP="00522BC9">
                      <w:pPr>
                        <w:jc w:val="center"/>
                      </w:pPr>
                    </w:p>
                    <w:p w14:paraId="7B36E2C6" w14:textId="77777777" w:rsidR="00522BC9" w:rsidRDefault="00522BC9" w:rsidP="00522BC9">
                      <w:pPr>
                        <w:jc w:val="center"/>
                      </w:pPr>
                    </w:p>
                    <w:p w14:paraId="03A6ADA2" w14:textId="77777777" w:rsidR="00522BC9" w:rsidRDefault="00522BC9" w:rsidP="00522BC9">
                      <w:pPr>
                        <w:jc w:val="center"/>
                      </w:pPr>
                    </w:p>
                    <w:p w14:paraId="2C5FE251" w14:textId="77777777" w:rsidR="00522BC9" w:rsidRDefault="00522BC9" w:rsidP="00522BC9">
                      <w:pPr>
                        <w:jc w:val="center"/>
                      </w:pPr>
                    </w:p>
                    <w:p w14:paraId="7579F552" w14:textId="77777777" w:rsidR="00522BC9" w:rsidRDefault="00522BC9" w:rsidP="00522BC9">
                      <w:pPr>
                        <w:jc w:val="center"/>
                      </w:pPr>
                    </w:p>
                    <w:p w14:paraId="62C537F5" w14:textId="77777777" w:rsidR="00522BC9" w:rsidRDefault="00522BC9" w:rsidP="00522BC9">
                      <w:pPr>
                        <w:jc w:val="center"/>
                      </w:pPr>
                    </w:p>
                    <w:p w14:paraId="4300A4DE" w14:textId="77777777" w:rsidR="00522BC9" w:rsidRDefault="00522BC9" w:rsidP="00522BC9">
                      <w:pPr>
                        <w:jc w:val="center"/>
                      </w:pPr>
                    </w:p>
                    <w:p w14:paraId="0AC1C3F3" w14:textId="77777777" w:rsidR="00522BC9" w:rsidRDefault="00522BC9" w:rsidP="00522BC9">
                      <w:pPr>
                        <w:jc w:val="center"/>
                      </w:pPr>
                    </w:p>
                    <w:p w14:paraId="4686F8F3" w14:textId="77777777" w:rsidR="00522BC9" w:rsidRDefault="00522BC9" w:rsidP="00522BC9">
                      <w:pPr>
                        <w:jc w:val="center"/>
                      </w:pPr>
                    </w:p>
                    <w:p w14:paraId="43095A8B" w14:textId="77777777" w:rsidR="00522BC9" w:rsidRDefault="00522BC9" w:rsidP="00522BC9">
                      <w:pPr>
                        <w:jc w:val="center"/>
                      </w:pPr>
                    </w:p>
                    <w:p w14:paraId="58E35F49" w14:textId="77777777" w:rsidR="00522BC9" w:rsidRDefault="00522BC9" w:rsidP="00522BC9">
                      <w:pPr>
                        <w:jc w:val="center"/>
                      </w:pPr>
                    </w:p>
                    <w:p w14:paraId="25CB56BA" w14:textId="77777777" w:rsidR="00522BC9" w:rsidRDefault="00522BC9" w:rsidP="00522BC9">
                      <w:pPr>
                        <w:jc w:val="center"/>
                      </w:pPr>
                    </w:p>
                  </w:txbxContent>
                </v:textbox>
              </v:roundrect>
            </w:pict>
          </mc:Fallback>
        </mc:AlternateContent>
      </w:r>
    </w:p>
    <w:p w14:paraId="0A0209EE" w14:textId="77777777" w:rsidR="00522BC9" w:rsidRDefault="00522BC9" w:rsidP="00522BC9">
      <w:pPr>
        <w:spacing w:line="360" w:lineRule="auto"/>
        <w:jc w:val="both"/>
        <w:rPr>
          <w:rFonts w:cs="Tahoma"/>
        </w:rPr>
      </w:pPr>
    </w:p>
    <w:p w14:paraId="0B439574" w14:textId="77777777" w:rsidR="00522BC9" w:rsidRDefault="00522BC9" w:rsidP="00522BC9">
      <w:pPr>
        <w:spacing w:line="360" w:lineRule="auto"/>
        <w:jc w:val="both"/>
        <w:rPr>
          <w:rFonts w:cs="Tahoma"/>
        </w:rPr>
      </w:pPr>
    </w:p>
    <w:p w14:paraId="3AC93A23" w14:textId="77777777" w:rsidR="00522BC9" w:rsidRDefault="00522BC9" w:rsidP="00522BC9">
      <w:pPr>
        <w:spacing w:line="360" w:lineRule="auto"/>
        <w:jc w:val="both"/>
        <w:rPr>
          <w:rFonts w:cs="Tahoma"/>
        </w:rPr>
      </w:pPr>
    </w:p>
    <w:p w14:paraId="54C836FE" w14:textId="77777777" w:rsidR="00522BC9" w:rsidRDefault="00522BC9" w:rsidP="00522BC9">
      <w:pPr>
        <w:spacing w:line="360" w:lineRule="auto"/>
        <w:jc w:val="both"/>
        <w:rPr>
          <w:rFonts w:cs="Tahoma"/>
        </w:rPr>
      </w:pPr>
    </w:p>
    <w:p w14:paraId="1FF285CB" w14:textId="77777777" w:rsidR="00522BC9" w:rsidRDefault="00522BC9" w:rsidP="00522BC9">
      <w:pPr>
        <w:spacing w:line="360" w:lineRule="auto"/>
        <w:jc w:val="both"/>
        <w:rPr>
          <w:rFonts w:cs="Tahoma"/>
        </w:rPr>
      </w:pPr>
    </w:p>
    <w:p w14:paraId="36037638"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72576" behindDoc="0" locked="0" layoutInCell="1" allowOverlap="1" wp14:anchorId="12CE32DC" wp14:editId="0B81E5F6">
                <wp:simplePos x="0" y="0"/>
                <wp:positionH relativeFrom="column">
                  <wp:posOffset>4600575</wp:posOffset>
                </wp:positionH>
                <wp:positionV relativeFrom="paragraph">
                  <wp:posOffset>160020</wp:posOffset>
                </wp:positionV>
                <wp:extent cx="1943100" cy="1343025"/>
                <wp:effectExtent l="0" t="0" r="19050" b="28575"/>
                <wp:wrapNone/>
                <wp:docPr id="323" name="Rectangle à coins arrondis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4302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696EA70"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16ACC7BF" w14:textId="77777777" w:rsidR="00522BC9" w:rsidRDefault="00522BC9" w:rsidP="00522BC9">
                            <w:pPr>
                              <w:rPr>
                                <w:rFonts w:cs="Tahoma"/>
                                <w:b/>
                                <w:color w:val="000000" w:themeColor="text1"/>
                                <w:u w:val="single"/>
                              </w:rPr>
                            </w:pPr>
                            <w:r w:rsidRPr="00B260DB">
                              <w:rPr>
                                <w:rFonts w:cs="Tahoma"/>
                                <w:b/>
                                <w:color w:val="000000" w:themeColor="text1"/>
                                <w:u w:val="single"/>
                              </w:rPr>
                              <w:t>Domaine 3</w:t>
                            </w:r>
                            <w:r w:rsidRPr="00731B34">
                              <w:rPr>
                                <w:rFonts w:cs="Tahoma"/>
                                <w:b/>
                                <w:color w:val="000000" w:themeColor="text1"/>
                              </w:rPr>
                              <w:t> :</w:t>
                            </w:r>
                          </w:p>
                          <w:p w14:paraId="7D77A401"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E32DC" id="Rectangle à coins arrondis 323" o:spid="_x0000_s1039" style="position:absolute;left:0;text-align:left;margin-left:362.25pt;margin-top:12.6pt;width:153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" fillcolor="white [3201]" strokecolor="#00b050" strokeweight="1pt">
                <v:stroke joinstyle="miter"/>
                <v:path arrowok="t"/>
                <v:textbox>
                  <w:txbxContent>
                    <w:p w14:paraId="7696EA70" w14:textId="77777777" w:rsidR="00522BC9" w:rsidRPr="00B260DB" w:rsidRDefault="00522BC9" w:rsidP="00522BC9">
                      <w:pPr>
                        <w:jc w:val="center"/>
                        <w:rPr>
                          <w:color w:val="000000" w:themeColor="text1"/>
                          <w:u w:val="single"/>
                        </w:rPr>
                      </w:pPr>
                      <w:r w:rsidRPr="00B260DB">
                        <w:rPr>
                          <w:color w:val="000000" w:themeColor="text1"/>
                          <w:u w:val="single"/>
                        </w:rPr>
                        <w:t>Cycle 3</w:t>
                      </w:r>
                    </w:p>
                    <w:p w14:paraId="16ACC7BF" w14:textId="77777777" w:rsidR="00522BC9" w:rsidRDefault="00522BC9" w:rsidP="00522BC9">
                      <w:pPr>
                        <w:rPr>
                          <w:rFonts w:cs="Tahoma"/>
                          <w:b/>
                          <w:color w:val="000000" w:themeColor="text1"/>
                          <w:u w:val="single"/>
                        </w:rPr>
                      </w:pPr>
                      <w:r w:rsidRPr="00B260DB">
                        <w:rPr>
                          <w:rFonts w:cs="Tahoma"/>
                          <w:b/>
                          <w:color w:val="000000" w:themeColor="text1"/>
                          <w:u w:val="single"/>
                        </w:rPr>
                        <w:t>Domaine 3</w:t>
                      </w:r>
                      <w:r w:rsidRPr="00731B34">
                        <w:rPr>
                          <w:rFonts w:cs="Tahoma"/>
                          <w:b/>
                          <w:color w:val="000000" w:themeColor="text1"/>
                        </w:rPr>
                        <w:t> :</w:t>
                      </w:r>
                    </w:p>
                    <w:p w14:paraId="7D77A401" w14:textId="77777777" w:rsidR="00522BC9" w:rsidRPr="00B260DB" w:rsidRDefault="00522BC9" w:rsidP="00522BC9">
                      <w:pPr>
                        <w:rPr>
                          <w:color w:val="000000" w:themeColor="text1"/>
                        </w:rPr>
                      </w:pPr>
                      <w:r w:rsidRPr="00B260DB">
                        <w:rPr>
                          <w:rFonts w:cs="Tahoma"/>
                          <w:color w:val="000000" w:themeColor="text1"/>
                        </w:rPr>
                        <w:t>Formation de la personne et du respect du citoyen.</w:t>
                      </w:r>
                    </w:p>
                  </w:txbxContent>
                </v:textbox>
              </v:roundrect>
            </w:pict>
          </mc:Fallback>
        </mc:AlternateContent>
      </w:r>
      <w:r>
        <w:rPr>
          <w:rFonts w:cs="Tahoma"/>
          <w:noProof/>
          <w:lang w:eastAsia="fr-FR"/>
        </w:rPr>
        <mc:AlternateContent>
          <mc:Choice Requires="wps">
            <w:drawing>
              <wp:anchor distT="0" distB="0" distL="114300" distR="114300" simplePos="0" relativeHeight="251671552" behindDoc="0" locked="0" layoutInCell="1" allowOverlap="1" wp14:anchorId="115FBF26" wp14:editId="2134D1CC">
                <wp:simplePos x="0" y="0"/>
                <wp:positionH relativeFrom="column">
                  <wp:posOffset>2543175</wp:posOffset>
                </wp:positionH>
                <wp:positionV relativeFrom="paragraph">
                  <wp:posOffset>160020</wp:posOffset>
                </wp:positionV>
                <wp:extent cx="1819275" cy="1343025"/>
                <wp:effectExtent l="0" t="0" r="28575" b="28575"/>
                <wp:wrapNone/>
                <wp:docPr id="324" name="Rectangle à coins arrondis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34302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3BC936E"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4470A99E"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15FBF26" id="Rectangle à coins arrondis 324" o:spid="_x0000_s1040" style="position:absolute;left:0;text-align:left;margin-left:200.25pt;margin-top:12.6pt;width:143.2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" fillcolor="white [3201]" strokecolor="#00b050" strokeweight="1pt">
                <v:stroke joinstyle="miter"/>
                <v:path arrowok="t"/>
                <v:textbox>
                  <w:txbxContent>
                    <w:p w14:paraId="13BC936E" w14:textId="77777777" w:rsidR="00522BC9" w:rsidRPr="00B260DB" w:rsidRDefault="00522BC9" w:rsidP="00522BC9">
                      <w:pPr>
                        <w:jc w:val="center"/>
                        <w:rPr>
                          <w:color w:val="000000" w:themeColor="text1"/>
                          <w:u w:val="single"/>
                        </w:rPr>
                      </w:pPr>
                      <w:r w:rsidRPr="00B260DB">
                        <w:rPr>
                          <w:color w:val="000000" w:themeColor="text1"/>
                          <w:u w:val="single"/>
                        </w:rPr>
                        <w:t>Cycle 2</w:t>
                      </w:r>
                    </w:p>
                    <w:p w14:paraId="4470A99E" w14:textId="77777777" w:rsidR="00522BC9" w:rsidRPr="00B260DB" w:rsidRDefault="00522BC9" w:rsidP="00522BC9">
                      <w:pPr>
                        <w:rPr>
                          <w:color w:val="000000" w:themeColor="text1"/>
                        </w:rPr>
                      </w:pPr>
                      <w:r w:rsidRPr="00B260DB">
                        <w:rPr>
                          <w:rFonts w:cs="Tahoma"/>
                          <w:b/>
                          <w:color w:val="000000" w:themeColor="text1"/>
                          <w:u w:val="single"/>
                        </w:rPr>
                        <w:t>Domaine 3</w:t>
                      </w:r>
                      <w:r w:rsidRPr="009825D1">
                        <w:rPr>
                          <w:rFonts w:cs="Tahoma"/>
                          <w:b/>
                          <w:color w:val="000000" w:themeColor="text1"/>
                        </w:rPr>
                        <w:t xml:space="preserve"> : </w:t>
                      </w:r>
                      <w:r w:rsidRPr="00B260DB">
                        <w:rPr>
                          <w:rFonts w:cs="Tahoma"/>
                          <w:color w:val="000000" w:themeColor="text1"/>
                        </w:rPr>
                        <w:t>Formation de la personne et du respect du citoyen.</w:t>
                      </w:r>
                    </w:p>
                  </w:txbxContent>
                </v:textbox>
              </v:roundrect>
            </w:pict>
          </mc:Fallback>
        </mc:AlternateContent>
      </w:r>
      <w:r>
        <w:rPr>
          <w:rFonts w:cs="Tahoma"/>
          <w:noProof/>
          <w:lang w:eastAsia="fr-FR"/>
        </w:rPr>
        <mc:AlternateContent>
          <mc:Choice Requires="wps">
            <w:drawing>
              <wp:anchor distT="0" distB="0" distL="114300" distR="114300" simplePos="0" relativeHeight="251670528" behindDoc="0" locked="0" layoutInCell="1" allowOverlap="1" wp14:anchorId="02615368" wp14:editId="6AC97D84">
                <wp:simplePos x="0" y="0"/>
                <wp:positionH relativeFrom="column">
                  <wp:posOffset>476250</wp:posOffset>
                </wp:positionH>
                <wp:positionV relativeFrom="paragraph">
                  <wp:posOffset>163830</wp:posOffset>
                </wp:positionV>
                <wp:extent cx="1685925" cy="1143000"/>
                <wp:effectExtent l="0" t="0" r="28575" b="19050"/>
                <wp:wrapNone/>
                <wp:docPr id="325" name="Rectangle à coins arrondis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1430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5453ED2" w14:textId="77777777" w:rsidR="00522BC9" w:rsidRPr="00B260DB" w:rsidRDefault="00522BC9" w:rsidP="00522BC9">
                            <w:pPr>
                              <w:jc w:val="center"/>
                              <w:rPr>
                                <w:color w:val="000000" w:themeColor="text1"/>
                                <w:u w:val="single"/>
                              </w:rPr>
                            </w:pPr>
                            <w:r w:rsidRPr="00B260DB">
                              <w:rPr>
                                <w:color w:val="000000" w:themeColor="text1"/>
                                <w:u w:val="single"/>
                              </w:rPr>
                              <w:t>Cycle 1</w:t>
                            </w:r>
                          </w:p>
                          <w:p w14:paraId="2C87DFB3" w14:textId="77777777" w:rsidR="00522BC9" w:rsidRPr="00B260DB" w:rsidRDefault="00522BC9" w:rsidP="00522BC9">
                            <w:pPr>
                              <w:jc w:val="center"/>
                              <w:rPr>
                                <w:color w:val="000000" w:themeColor="text1"/>
                              </w:rPr>
                            </w:pPr>
                            <w:r>
                              <w:rPr>
                                <w:b/>
                                <w:color w:val="000000" w:themeColor="text1"/>
                                <w:u w:val="single"/>
                              </w:rPr>
                              <w:t>Vivre ensemble</w:t>
                            </w:r>
                          </w:p>
                          <w:p w14:paraId="739D8E98" w14:textId="77777777" w:rsidR="00522BC9" w:rsidRDefault="00522BC9" w:rsidP="00522B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15368" id="Rectangle à coins arrondis 325" o:spid="_x0000_s1041" style="position:absolute;left:0;text-align:left;margin-left:37.5pt;margin-top:12.9pt;width:132.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" fillcolor="white [3201]" strokecolor="#00b050" strokeweight="1pt">
                <v:stroke joinstyle="miter"/>
                <v:path arrowok="t"/>
                <v:textbox>
                  <w:txbxContent>
                    <w:p w14:paraId="65453ED2" w14:textId="77777777" w:rsidR="00522BC9" w:rsidRPr="00B260DB" w:rsidRDefault="00522BC9" w:rsidP="00522BC9">
                      <w:pPr>
                        <w:jc w:val="center"/>
                        <w:rPr>
                          <w:color w:val="000000" w:themeColor="text1"/>
                          <w:u w:val="single"/>
                        </w:rPr>
                      </w:pPr>
                      <w:r w:rsidRPr="00B260DB">
                        <w:rPr>
                          <w:color w:val="000000" w:themeColor="text1"/>
                          <w:u w:val="single"/>
                        </w:rPr>
                        <w:t>Cycle 1</w:t>
                      </w:r>
                    </w:p>
                    <w:p w14:paraId="2C87DFB3" w14:textId="77777777" w:rsidR="00522BC9" w:rsidRPr="00B260DB" w:rsidRDefault="00522BC9" w:rsidP="00522BC9">
                      <w:pPr>
                        <w:jc w:val="center"/>
                        <w:rPr>
                          <w:color w:val="000000" w:themeColor="text1"/>
                        </w:rPr>
                      </w:pPr>
                      <w:r>
                        <w:rPr>
                          <w:b/>
                          <w:color w:val="000000" w:themeColor="text1"/>
                          <w:u w:val="single"/>
                        </w:rPr>
                        <w:t>Vivre ensemble</w:t>
                      </w:r>
                    </w:p>
                    <w:p w14:paraId="739D8E98" w14:textId="77777777" w:rsidR="00522BC9" w:rsidRDefault="00522BC9" w:rsidP="00522BC9">
                      <w:pPr>
                        <w:jc w:val="center"/>
                      </w:pPr>
                    </w:p>
                  </w:txbxContent>
                </v:textbox>
              </v:roundrect>
            </w:pict>
          </mc:Fallback>
        </mc:AlternateContent>
      </w:r>
    </w:p>
    <w:p w14:paraId="3DDB0209" w14:textId="77777777" w:rsidR="00522BC9" w:rsidRDefault="00522BC9" w:rsidP="00522BC9">
      <w:pPr>
        <w:spacing w:line="360" w:lineRule="auto"/>
        <w:jc w:val="both"/>
        <w:rPr>
          <w:rFonts w:cs="Tahoma"/>
        </w:rPr>
      </w:pPr>
    </w:p>
    <w:p w14:paraId="15E9D5E2" w14:textId="77777777" w:rsidR="00522BC9" w:rsidRDefault="00522BC9" w:rsidP="00522BC9">
      <w:pPr>
        <w:spacing w:line="360" w:lineRule="auto"/>
        <w:jc w:val="both"/>
        <w:rPr>
          <w:rFonts w:cs="Tahoma"/>
        </w:rPr>
      </w:pPr>
    </w:p>
    <w:p w14:paraId="46BF04EF" w14:textId="77777777" w:rsidR="00522BC9" w:rsidRDefault="00522BC9" w:rsidP="00522BC9">
      <w:pPr>
        <w:spacing w:line="360" w:lineRule="auto"/>
        <w:jc w:val="both"/>
        <w:rPr>
          <w:rFonts w:cs="Tahoma"/>
        </w:rPr>
      </w:pPr>
    </w:p>
    <w:p w14:paraId="292D29C1" w14:textId="77777777" w:rsidR="00522BC9" w:rsidRDefault="00522BC9" w:rsidP="00522BC9">
      <w:pPr>
        <w:spacing w:line="360" w:lineRule="auto"/>
        <w:jc w:val="both"/>
        <w:rPr>
          <w:rFonts w:cs="Tahoma"/>
        </w:rPr>
      </w:pPr>
    </w:p>
    <w:p w14:paraId="44A79E4A"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76672" behindDoc="0" locked="0" layoutInCell="1" allowOverlap="1" wp14:anchorId="4EE12EC2" wp14:editId="2FCBB859">
                <wp:simplePos x="0" y="0"/>
                <wp:positionH relativeFrom="column">
                  <wp:posOffset>333375</wp:posOffset>
                </wp:positionH>
                <wp:positionV relativeFrom="paragraph">
                  <wp:posOffset>255270</wp:posOffset>
                </wp:positionV>
                <wp:extent cx="2752725" cy="1695450"/>
                <wp:effectExtent l="0" t="0" r="9525" b="0"/>
                <wp:wrapNone/>
                <wp:docPr id="332" name="Zone de texte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69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CE0E0" w14:textId="77777777" w:rsidR="00522BC9" w:rsidRDefault="00522BC9" w:rsidP="00522BC9">
                            <w:r>
                              <w:rPr>
                                <w:noProof/>
                                <w:lang w:eastAsia="fr-FR"/>
                              </w:rPr>
                              <w:drawing>
                                <wp:inline distT="0" distB="0" distL="0" distR="0" wp14:anchorId="0E2D60C3" wp14:editId="7DE5CD83">
                                  <wp:extent cx="2563495" cy="1604748"/>
                                  <wp:effectExtent l="0" t="0" r="0" b="0"/>
                                  <wp:docPr id="333" name="Image 33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3495" cy="16047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E12EC2" id="Zone de texte 332" o:spid="_x0000_s1042" type="#_x0000_t202" style="position:absolute;left:0;text-align:left;margin-left:26.25pt;margin-top:20.1pt;width:216.7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" fillcolor="white [3201]" stroked="f" strokeweight=".5pt">
                <v:textbox>
                  <w:txbxContent>
                    <w:p w14:paraId="51FCE0E0" w14:textId="77777777" w:rsidR="00522BC9" w:rsidRDefault="00522BC9" w:rsidP="00522BC9">
                      <w:r>
                        <w:rPr>
                          <w:noProof/>
                          <w:lang w:eastAsia="fr-FR"/>
                        </w:rPr>
                        <w:drawing>
                          <wp:inline distT="0" distB="0" distL="0" distR="0" wp14:anchorId="0E2D60C3" wp14:editId="7DE5CD83">
                            <wp:extent cx="2563495" cy="1604748"/>
                            <wp:effectExtent l="0" t="0" r="0" b="0"/>
                            <wp:docPr id="333" name="Image 33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3495" cy="1604748"/>
                                    </a:xfrm>
                                    <a:prstGeom prst="rect">
                                      <a:avLst/>
                                    </a:prstGeom>
                                    <a:noFill/>
                                    <a:ln>
                                      <a:noFill/>
                                    </a:ln>
                                  </pic:spPr>
                                </pic:pic>
                              </a:graphicData>
                            </a:graphic>
                          </wp:inline>
                        </w:drawing>
                      </w:r>
                    </w:p>
                  </w:txbxContent>
                </v:textbox>
              </v:shape>
            </w:pict>
          </mc:Fallback>
        </mc:AlternateContent>
      </w:r>
    </w:p>
    <w:p w14:paraId="6D705A2B" w14:textId="77777777" w:rsidR="00522BC9" w:rsidRDefault="00522BC9" w:rsidP="00522BC9">
      <w:pPr>
        <w:spacing w:line="360" w:lineRule="auto"/>
        <w:jc w:val="both"/>
        <w:rPr>
          <w:rFonts w:cs="Tahoma"/>
        </w:rPr>
      </w:pPr>
    </w:p>
    <w:p w14:paraId="0A4002EF" w14:textId="77777777" w:rsidR="00522BC9" w:rsidRDefault="00522BC9" w:rsidP="00522BC9">
      <w:pPr>
        <w:spacing w:line="360" w:lineRule="auto"/>
        <w:jc w:val="both"/>
        <w:rPr>
          <w:rFonts w:cs="Tahoma"/>
        </w:rPr>
      </w:pPr>
    </w:p>
    <w:p w14:paraId="54BD4019" w14:textId="77777777" w:rsidR="00522BC9" w:rsidRDefault="00522BC9" w:rsidP="00522BC9">
      <w:pPr>
        <w:spacing w:line="360" w:lineRule="auto"/>
        <w:jc w:val="both"/>
        <w:rPr>
          <w:rFonts w:cs="Tahoma"/>
        </w:rPr>
      </w:pPr>
    </w:p>
    <w:p w14:paraId="7B50DE8A" w14:textId="77777777" w:rsidR="00522BC9" w:rsidRDefault="00522BC9" w:rsidP="00522BC9">
      <w:pPr>
        <w:spacing w:line="360" w:lineRule="auto"/>
        <w:jc w:val="both"/>
        <w:rPr>
          <w:rFonts w:cs="Tahoma"/>
        </w:rPr>
      </w:pPr>
    </w:p>
    <w:p w14:paraId="68763DB4" w14:textId="77777777" w:rsidR="00522BC9" w:rsidRDefault="00522BC9" w:rsidP="00522BC9">
      <w:pPr>
        <w:spacing w:line="360" w:lineRule="auto"/>
        <w:jc w:val="both"/>
        <w:rPr>
          <w:rFonts w:cs="Tahoma"/>
        </w:rPr>
      </w:pPr>
    </w:p>
    <w:p w14:paraId="1B2A200C" w14:textId="77777777" w:rsidR="00522BC9" w:rsidRDefault="00522BC9" w:rsidP="00522BC9">
      <w:pPr>
        <w:spacing w:line="360" w:lineRule="auto"/>
        <w:jc w:val="both"/>
        <w:rPr>
          <w:rFonts w:cs="Tahoma"/>
        </w:rPr>
      </w:pPr>
    </w:p>
    <w:p w14:paraId="3A1C374A"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73600" behindDoc="0" locked="0" layoutInCell="1" allowOverlap="1" wp14:anchorId="356BE914" wp14:editId="07D96755">
                <wp:simplePos x="0" y="0"/>
                <wp:positionH relativeFrom="column">
                  <wp:posOffset>479146</wp:posOffset>
                </wp:positionH>
                <wp:positionV relativeFrom="paragraph">
                  <wp:posOffset>226035</wp:posOffset>
                </wp:positionV>
                <wp:extent cx="6067425" cy="1477670"/>
                <wp:effectExtent l="0" t="0" r="28575" b="27305"/>
                <wp:wrapNone/>
                <wp:docPr id="326" name="Rectangle à coins arrondis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1477670"/>
                        </a:xfrm>
                        <a:prstGeom prst="roundRect">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40A0F07"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40EF63DF" w14:textId="77777777" w:rsidR="00522BC9" w:rsidRPr="0074362B" w:rsidRDefault="00522BC9" w:rsidP="00522BC9">
                            <w:pPr>
                              <w:rPr>
                                <w:rFonts w:cs="Tahoma"/>
                                <w:b/>
                                <w:sz w:val="28"/>
                                <w:szCs w:val="28"/>
                              </w:rPr>
                            </w:pPr>
                            <w:r w:rsidRPr="0074362B">
                              <w:rPr>
                                <w:rFonts w:cs="Tahoma"/>
                                <w:b/>
                                <w:sz w:val="28"/>
                                <w:szCs w:val="28"/>
                              </w:rPr>
                              <w:t>Apprendre ensemble et vivre ensemble.</w:t>
                            </w:r>
                          </w:p>
                          <w:p w14:paraId="3AD7443E" w14:textId="77777777" w:rsidR="00522BC9" w:rsidRPr="0074362B" w:rsidRDefault="00522BC9" w:rsidP="00522BC9">
                            <w:pPr>
                              <w:spacing w:line="276" w:lineRule="auto"/>
                              <w:jc w:val="both"/>
                              <w:rPr>
                                <w:rFonts w:cs="Tahoma"/>
                                <w:b/>
                                <w:sz w:val="28"/>
                                <w:szCs w:val="28"/>
                              </w:rPr>
                            </w:pPr>
                            <w:r w:rsidRPr="0074362B">
                              <w:rPr>
                                <w:rFonts w:cs="Tahoma"/>
                                <w:b/>
                                <w:sz w:val="28"/>
                                <w:szCs w:val="28"/>
                              </w:rPr>
                              <w:t>Exprimer sa sensibilité et ses opinions</w:t>
                            </w:r>
                            <w:r>
                              <w:rPr>
                                <w:rFonts w:cs="Tahoma"/>
                                <w:b/>
                                <w:sz w:val="28"/>
                                <w:szCs w:val="28"/>
                              </w:rPr>
                              <w:t>.</w:t>
                            </w:r>
                          </w:p>
                          <w:p w14:paraId="6F61DD61" w14:textId="77777777" w:rsidR="00522BC9" w:rsidRDefault="00522BC9" w:rsidP="00522BC9">
                            <w:pPr>
                              <w:spacing w:line="276" w:lineRule="auto"/>
                              <w:jc w:val="both"/>
                              <w:rPr>
                                <w:rFonts w:cs="Tahoma"/>
                                <w:b/>
                                <w:sz w:val="28"/>
                                <w:szCs w:val="28"/>
                              </w:rPr>
                            </w:pPr>
                            <w:r w:rsidRPr="0074362B">
                              <w:rPr>
                                <w:rFonts w:cs="Tahoma"/>
                                <w:b/>
                                <w:sz w:val="28"/>
                                <w:szCs w:val="28"/>
                              </w:rPr>
                              <w:t>Respecter les autres.</w:t>
                            </w:r>
                          </w:p>
                          <w:p w14:paraId="1876D0CB" w14:textId="77777777" w:rsidR="00522BC9" w:rsidRPr="0074362B" w:rsidRDefault="00522BC9" w:rsidP="00522BC9">
                            <w:pPr>
                              <w:spacing w:line="276" w:lineRule="auto"/>
                              <w:jc w:val="both"/>
                              <w:rPr>
                                <w:rFonts w:cs="Tahoma"/>
                                <w:b/>
                                <w:sz w:val="28"/>
                                <w:szCs w:val="28"/>
                              </w:rPr>
                            </w:pPr>
                            <w:r>
                              <w:rPr>
                                <w:rFonts w:cs="Tahoma"/>
                                <w:b/>
                                <w:sz w:val="28"/>
                                <w:szCs w:val="28"/>
                              </w:rPr>
                              <w:t>Respecter les choses : mobilier, jeux de cour...</w:t>
                            </w:r>
                          </w:p>
                          <w:p w14:paraId="2134CDA5" w14:textId="77777777" w:rsidR="00522BC9" w:rsidRDefault="00522BC9" w:rsidP="00522BC9">
                            <w:pPr>
                              <w:rPr>
                                <w:rFonts w:cs="Tahoma"/>
                              </w:rPr>
                            </w:pPr>
                          </w:p>
                          <w:p w14:paraId="01C1FAE0" w14:textId="77777777" w:rsidR="00522BC9" w:rsidRDefault="00522BC9" w:rsidP="00522BC9">
                            <w:pPr>
                              <w:rPr>
                                <w:rFonts w:cs="Tahoma"/>
                              </w:rPr>
                            </w:pPr>
                          </w:p>
                          <w:p w14:paraId="09C2253E" w14:textId="77777777" w:rsidR="00522BC9" w:rsidRDefault="00522BC9" w:rsidP="00522BC9">
                            <w:pPr>
                              <w:rPr>
                                <w:rFonts w:cs="Tahoma"/>
                              </w:rPr>
                            </w:pPr>
                          </w:p>
                          <w:p w14:paraId="781B6209" w14:textId="77777777" w:rsidR="00522BC9" w:rsidRDefault="00522BC9" w:rsidP="00522BC9">
                            <w:pPr>
                              <w:rPr>
                                <w:rFonts w:cs="Tahoma"/>
                              </w:rPr>
                            </w:pPr>
                          </w:p>
                          <w:p w14:paraId="4D8CF20A" w14:textId="77777777" w:rsidR="00522BC9" w:rsidRDefault="00522BC9" w:rsidP="00522BC9">
                            <w:pPr>
                              <w:rPr>
                                <w:rFonts w:cs="Tahoma"/>
                              </w:rPr>
                            </w:pPr>
                          </w:p>
                          <w:p w14:paraId="332E413A" w14:textId="77777777" w:rsidR="00522BC9" w:rsidRDefault="00522BC9" w:rsidP="00522B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BE914" id="Rectangle à coins arrondis 326" o:spid="_x0000_s1043" style="position:absolute;left:0;text-align:left;margin-left:37.75pt;margin-top:17.8pt;width:477.75pt;height:1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" fillcolor="yellow" strokecolor="red" strokeweight="1pt">
                <v:stroke joinstyle="miter"/>
                <v:path arrowok="t"/>
                <v:textbox>
                  <w:txbxContent>
                    <w:p w14:paraId="740A0F07" w14:textId="77777777" w:rsidR="00522BC9" w:rsidRPr="00CA1857" w:rsidRDefault="00522BC9" w:rsidP="00522BC9">
                      <w:pPr>
                        <w:spacing w:line="276" w:lineRule="auto"/>
                        <w:jc w:val="center"/>
                        <w:rPr>
                          <w:rFonts w:cs="Tahoma"/>
                          <w:b/>
                          <w:i/>
                          <w:sz w:val="40"/>
                          <w:szCs w:val="40"/>
                          <w:u w:val="single"/>
                        </w:rPr>
                      </w:pPr>
                      <w:r w:rsidRPr="00CA1857">
                        <w:rPr>
                          <w:rFonts w:cs="Tahoma"/>
                          <w:b/>
                          <w:i/>
                          <w:sz w:val="40"/>
                          <w:szCs w:val="40"/>
                          <w:u w:val="single"/>
                        </w:rPr>
                        <w:t>Les grands objectifs visés</w:t>
                      </w:r>
                    </w:p>
                    <w:p w14:paraId="40EF63DF" w14:textId="77777777" w:rsidR="00522BC9" w:rsidRPr="0074362B" w:rsidRDefault="00522BC9" w:rsidP="00522BC9">
                      <w:pPr>
                        <w:rPr>
                          <w:rFonts w:cs="Tahoma"/>
                          <w:b/>
                          <w:sz w:val="28"/>
                          <w:szCs w:val="28"/>
                        </w:rPr>
                      </w:pPr>
                      <w:r w:rsidRPr="0074362B">
                        <w:rPr>
                          <w:rFonts w:cs="Tahoma"/>
                          <w:b/>
                          <w:sz w:val="28"/>
                          <w:szCs w:val="28"/>
                        </w:rPr>
                        <w:t>Apprendre ensemble et vivre ensemble.</w:t>
                      </w:r>
                    </w:p>
                    <w:p w14:paraId="3AD7443E" w14:textId="77777777" w:rsidR="00522BC9" w:rsidRPr="0074362B" w:rsidRDefault="00522BC9" w:rsidP="00522BC9">
                      <w:pPr>
                        <w:spacing w:line="276" w:lineRule="auto"/>
                        <w:jc w:val="both"/>
                        <w:rPr>
                          <w:rFonts w:cs="Tahoma"/>
                          <w:b/>
                          <w:sz w:val="28"/>
                          <w:szCs w:val="28"/>
                        </w:rPr>
                      </w:pPr>
                      <w:r w:rsidRPr="0074362B">
                        <w:rPr>
                          <w:rFonts w:cs="Tahoma"/>
                          <w:b/>
                          <w:sz w:val="28"/>
                          <w:szCs w:val="28"/>
                        </w:rPr>
                        <w:t>Exprimer sa sensibilité et ses opinions</w:t>
                      </w:r>
                      <w:r>
                        <w:rPr>
                          <w:rFonts w:cs="Tahoma"/>
                          <w:b/>
                          <w:sz w:val="28"/>
                          <w:szCs w:val="28"/>
                        </w:rPr>
                        <w:t>.</w:t>
                      </w:r>
                    </w:p>
                    <w:p w14:paraId="6F61DD61" w14:textId="77777777" w:rsidR="00522BC9" w:rsidRDefault="00522BC9" w:rsidP="00522BC9">
                      <w:pPr>
                        <w:spacing w:line="276" w:lineRule="auto"/>
                        <w:jc w:val="both"/>
                        <w:rPr>
                          <w:rFonts w:cs="Tahoma"/>
                          <w:b/>
                          <w:sz w:val="28"/>
                          <w:szCs w:val="28"/>
                        </w:rPr>
                      </w:pPr>
                      <w:r w:rsidRPr="0074362B">
                        <w:rPr>
                          <w:rFonts w:cs="Tahoma"/>
                          <w:b/>
                          <w:sz w:val="28"/>
                          <w:szCs w:val="28"/>
                        </w:rPr>
                        <w:t>Respecter les autres.</w:t>
                      </w:r>
                    </w:p>
                    <w:p w14:paraId="1876D0CB" w14:textId="77777777" w:rsidR="00522BC9" w:rsidRPr="0074362B" w:rsidRDefault="00522BC9" w:rsidP="00522BC9">
                      <w:pPr>
                        <w:spacing w:line="276" w:lineRule="auto"/>
                        <w:jc w:val="both"/>
                        <w:rPr>
                          <w:rFonts w:cs="Tahoma"/>
                          <w:b/>
                          <w:sz w:val="28"/>
                          <w:szCs w:val="28"/>
                        </w:rPr>
                      </w:pPr>
                      <w:r>
                        <w:rPr>
                          <w:rFonts w:cs="Tahoma"/>
                          <w:b/>
                          <w:sz w:val="28"/>
                          <w:szCs w:val="28"/>
                        </w:rPr>
                        <w:t>Respecter les choses : mobilier, jeux de cour...</w:t>
                      </w:r>
                    </w:p>
                    <w:p w14:paraId="2134CDA5" w14:textId="77777777" w:rsidR="00522BC9" w:rsidRDefault="00522BC9" w:rsidP="00522BC9">
                      <w:pPr>
                        <w:rPr>
                          <w:rFonts w:cs="Tahoma"/>
                        </w:rPr>
                      </w:pPr>
                    </w:p>
                    <w:p w14:paraId="01C1FAE0" w14:textId="77777777" w:rsidR="00522BC9" w:rsidRDefault="00522BC9" w:rsidP="00522BC9">
                      <w:pPr>
                        <w:rPr>
                          <w:rFonts w:cs="Tahoma"/>
                        </w:rPr>
                      </w:pPr>
                    </w:p>
                    <w:p w14:paraId="09C2253E" w14:textId="77777777" w:rsidR="00522BC9" w:rsidRDefault="00522BC9" w:rsidP="00522BC9">
                      <w:pPr>
                        <w:rPr>
                          <w:rFonts w:cs="Tahoma"/>
                        </w:rPr>
                      </w:pPr>
                    </w:p>
                    <w:p w14:paraId="781B6209" w14:textId="77777777" w:rsidR="00522BC9" w:rsidRDefault="00522BC9" w:rsidP="00522BC9">
                      <w:pPr>
                        <w:rPr>
                          <w:rFonts w:cs="Tahoma"/>
                        </w:rPr>
                      </w:pPr>
                    </w:p>
                    <w:p w14:paraId="4D8CF20A" w14:textId="77777777" w:rsidR="00522BC9" w:rsidRDefault="00522BC9" w:rsidP="00522BC9">
                      <w:pPr>
                        <w:rPr>
                          <w:rFonts w:cs="Tahoma"/>
                        </w:rPr>
                      </w:pPr>
                    </w:p>
                    <w:p w14:paraId="332E413A" w14:textId="77777777" w:rsidR="00522BC9" w:rsidRDefault="00522BC9" w:rsidP="00522BC9"/>
                  </w:txbxContent>
                </v:textbox>
              </v:roundrect>
            </w:pict>
          </mc:Fallback>
        </mc:AlternateContent>
      </w:r>
    </w:p>
    <w:p w14:paraId="6781DDEF" w14:textId="77777777" w:rsidR="00522BC9" w:rsidRDefault="00522BC9" w:rsidP="00522BC9">
      <w:pPr>
        <w:spacing w:line="360" w:lineRule="auto"/>
        <w:jc w:val="both"/>
        <w:rPr>
          <w:rFonts w:cs="Tahoma"/>
        </w:rPr>
      </w:pPr>
    </w:p>
    <w:p w14:paraId="7C2C01AC" w14:textId="77777777" w:rsidR="00522BC9" w:rsidRDefault="00522BC9" w:rsidP="00522BC9">
      <w:pPr>
        <w:spacing w:line="360" w:lineRule="auto"/>
        <w:jc w:val="both"/>
        <w:rPr>
          <w:rFonts w:cs="Tahoma"/>
        </w:rPr>
      </w:pPr>
    </w:p>
    <w:p w14:paraId="3F491A3F" w14:textId="77777777" w:rsidR="00522BC9" w:rsidRDefault="00522BC9" w:rsidP="00522BC9">
      <w:pPr>
        <w:spacing w:line="360" w:lineRule="auto"/>
        <w:jc w:val="both"/>
        <w:rPr>
          <w:rFonts w:cs="Tahoma"/>
        </w:rPr>
      </w:pPr>
    </w:p>
    <w:p w14:paraId="7280B8FA" w14:textId="77777777" w:rsidR="00522BC9" w:rsidRDefault="00522BC9" w:rsidP="00522BC9">
      <w:pPr>
        <w:spacing w:line="360" w:lineRule="auto"/>
        <w:jc w:val="both"/>
        <w:rPr>
          <w:rFonts w:cs="Tahoma"/>
        </w:rPr>
      </w:pPr>
    </w:p>
    <w:p w14:paraId="4F4543B5" w14:textId="77777777" w:rsidR="00522BC9" w:rsidRDefault="00522BC9" w:rsidP="00522BC9">
      <w:pPr>
        <w:spacing w:line="360" w:lineRule="auto"/>
        <w:jc w:val="both"/>
        <w:rPr>
          <w:rFonts w:cs="Tahoma"/>
        </w:rPr>
      </w:pPr>
    </w:p>
    <w:p w14:paraId="2F435E62" w14:textId="77777777" w:rsidR="00522BC9" w:rsidRDefault="00522BC9" w:rsidP="00522BC9">
      <w:pPr>
        <w:spacing w:line="360" w:lineRule="auto"/>
        <w:jc w:val="both"/>
        <w:rPr>
          <w:rFonts w:cs="Tahoma"/>
        </w:rPr>
      </w:pPr>
    </w:p>
    <w:p w14:paraId="46889118" w14:textId="77777777" w:rsidR="00522BC9" w:rsidRDefault="00522BC9" w:rsidP="00522BC9">
      <w:pPr>
        <w:spacing w:line="360" w:lineRule="auto"/>
        <w:jc w:val="both"/>
        <w:rPr>
          <w:rFonts w:cs="Tahoma"/>
        </w:rPr>
      </w:pPr>
      <w:r>
        <w:rPr>
          <w:rFonts w:cs="Tahoma"/>
          <w:noProof/>
          <w:lang w:eastAsia="fr-FR"/>
        </w:rPr>
        <mc:AlternateContent>
          <mc:Choice Requires="wps">
            <w:drawing>
              <wp:anchor distT="0" distB="0" distL="114300" distR="114300" simplePos="0" relativeHeight="251677696" behindDoc="0" locked="0" layoutInCell="1" allowOverlap="1" wp14:anchorId="3A5DCACC" wp14:editId="3B39C050">
                <wp:simplePos x="0" y="0"/>
                <wp:positionH relativeFrom="column">
                  <wp:posOffset>1349654</wp:posOffset>
                </wp:positionH>
                <wp:positionV relativeFrom="paragraph">
                  <wp:posOffset>9779</wp:posOffset>
                </wp:positionV>
                <wp:extent cx="3460090" cy="2139010"/>
                <wp:effectExtent l="0" t="0" r="7620" b="0"/>
                <wp:wrapNone/>
                <wp:docPr id="334" name="Zone de texte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090" cy="2139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E7328" w14:textId="77777777" w:rsidR="00522BC9" w:rsidRDefault="00522BC9" w:rsidP="00522BC9">
                            <w:r>
                              <w:rPr>
                                <w:noProof/>
                                <w:lang w:eastAsia="fr-FR"/>
                              </w:rPr>
                              <w:drawing>
                                <wp:inline distT="0" distB="0" distL="0" distR="0" wp14:anchorId="4305D690" wp14:editId="52053092">
                                  <wp:extent cx="3549384" cy="2063141"/>
                                  <wp:effectExtent l="0" t="0" r="0" b="0"/>
                                  <wp:docPr id="52" name="Image 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1190" cy="20700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5DCACC" id="Zone de texte 334" o:spid="_x0000_s1044" type="#_x0000_t202" style="position:absolute;left:0;text-align:left;margin-left:106.25pt;margin-top:.75pt;width:272.45pt;height:16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" fillcolor="white [3201]" stroked="f" strokeweight=".5pt">
                <v:textbox>
                  <w:txbxContent>
                    <w:p w14:paraId="74FE7328" w14:textId="77777777" w:rsidR="00522BC9" w:rsidRDefault="00522BC9" w:rsidP="00522BC9">
                      <w:r>
                        <w:rPr>
                          <w:noProof/>
                          <w:lang w:eastAsia="fr-FR"/>
                        </w:rPr>
                        <w:drawing>
                          <wp:inline distT="0" distB="0" distL="0" distR="0" wp14:anchorId="4305D690" wp14:editId="52053092">
                            <wp:extent cx="3549384" cy="2063141"/>
                            <wp:effectExtent l="0" t="0" r="0" b="0"/>
                            <wp:docPr id="52" name="Image 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1190" cy="2070004"/>
                                    </a:xfrm>
                                    <a:prstGeom prst="rect">
                                      <a:avLst/>
                                    </a:prstGeom>
                                    <a:noFill/>
                                    <a:ln>
                                      <a:noFill/>
                                    </a:ln>
                                  </pic:spPr>
                                </pic:pic>
                              </a:graphicData>
                            </a:graphic>
                          </wp:inline>
                        </w:drawing>
                      </w:r>
                    </w:p>
                  </w:txbxContent>
                </v:textbox>
              </v:shape>
            </w:pict>
          </mc:Fallback>
        </mc:AlternateContent>
      </w:r>
    </w:p>
    <w:p w14:paraId="2744B6FB" w14:textId="77777777" w:rsidR="00522BC9" w:rsidRDefault="00522BC9" w:rsidP="00522BC9">
      <w:pPr>
        <w:sectPr w:rsidR="00522BC9" w:rsidSect="00522BC9">
          <w:footnotePr>
            <w:pos w:val="beneathText"/>
          </w:footnotePr>
          <w:pgSz w:w="11905" w:h="16837"/>
          <w:pgMar w:top="720" w:right="720" w:bottom="720" w:left="720" w:header="0" w:footer="720" w:gutter="0"/>
          <w:cols w:space="720"/>
          <w:docGrid w:linePitch="360"/>
        </w:sectPr>
      </w:pPr>
    </w:p>
    <w:p w14:paraId="1E026FA8" w14:textId="77777777" w:rsidR="00522BC9" w:rsidRDefault="00522BC9" w:rsidP="00522BC9">
      <w:pPr>
        <w:spacing w:line="360" w:lineRule="auto"/>
      </w:pPr>
    </w:p>
    <w:sectPr w:rsidR="00522BC9" w:rsidSect="00522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ursive standard">
    <w:altName w:val="Calibri"/>
    <w:charset w:val="00"/>
    <w:family w:val="auto"/>
    <w:pitch w:val="variable"/>
    <w:sig w:usb0="80000027"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993"/>
        </w:tabs>
        <w:ind w:left="993" w:hanging="283"/>
      </w:pPr>
      <w:rPr>
        <w:rFonts w:ascii="StarSymbol" w:hAnsi="StarSymbol" w:cs="StarSymbol"/>
        <w:sz w:val="18"/>
        <w:szCs w:val="18"/>
      </w:rPr>
    </w:lvl>
    <w:lvl w:ilvl="2">
      <w:start w:val="1"/>
      <w:numFmt w:val="bullet"/>
      <w:lvlText w:val="–"/>
      <w:lvlJc w:val="left"/>
      <w:pPr>
        <w:tabs>
          <w:tab w:val="num" w:pos="1791"/>
        </w:tabs>
        <w:ind w:left="1791" w:hanging="283"/>
      </w:pPr>
      <w:rPr>
        <w:rFonts w:ascii="StarSymbol" w:hAnsi="StarSymbol" w:cs="StarSymbol"/>
        <w:sz w:val="18"/>
        <w:szCs w:val="18"/>
      </w:rPr>
    </w:lvl>
    <w:lvl w:ilvl="3">
      <w:start w:val="1"/>
      <w:numFmt w:val="bullet"/>
      <w:lvlText w:val="–"/>
      <w:lvlJc w:val="left"/>
      <w:pPr>
        <w:tabs>
          <w:tab w:val="num" w:pos="2545"/>
        </w:tabs>
        <w:ind w:left="2545" w:hanging="283"/>
      </w:pPr>
      <w:rPr>
        <w:rFonts w:ascii="StarSymbol" w:hAnsi="StarSymbol" w:cs="StarSymbol"/>
        <w:sz w:val="18"/>
        <w:szCs w:val="18"/>
      </w:rPr>
    </w:lvl>
    <w:lvl w:ilvl="4">
      <w:start w:val="1"/>
      <w:numFmt w:val="bullet"/>
      <w:lvlText w:val="–"/>
      <w:lvlJc w:val="left"/>
      <w:pPr>
        <w:tabs>
          <w:tab w:val="num" w:pos="3299"/>
        </w:tabs>
        <w:ind w:left="3299" w:hanging="283"/>
      </w:pPr>
      <w:rPr>
        <w:rFonts w:ascii="StarSymbol" w:hAnsi="StarSymbol" w:cs="StarSymbol"/>
        <w:sz w:val="18"/>
        <w:szCs w:val="18"/>
      </w:rPr>
    </w:lvl>
    <w:lvl w:ilvl="5">
      <w:start w:val="1"/>
      <w:numFmt w:val="bullet"/>
      <w:lvlText w:val="–"/>
      <w:lvlJc w:val="left"/>
      <w:pPr>
        <w:tabs>
          <w:tab w:val="num" w:pos="4053"/>
        </w:tabs>
        <w:ind w:left="4053" w:hanging="283"/>
      </w:pPr>
      <w:rPr>
        <w:rFonts w:ascii="StarSymbol" w:hAnsi="StarSymbol" w:cs="StarSymbol"/>
        <w:sz w:val="18"/>
        <w:szCs w:val="18"/>
      </w:rPr>
    </w:lvl>
    <w:lvl w:ilvl="6">
      <w:start w:val="1"/>
      <w:numFmt w:val="bullet"/>
      <w:lvlText w:val="–"/>
      <w:lvlJc w:val="left"/>
      <w:pPr>
        <w:tabs>
          <w:tab w:val="num" w:pos="4807"/>
        </w:tabs>
        <w:ind w:left="4807" w:hanging="283"/>
      </w:pPr>
      <w:rPr>
        <w:rFonts w:ascii="StarSymbol" w:hAnsi="StarSymbol" w:cs="StarSymbol"/>
        <w:sz w:val="18"/>
        <w:szCs w:val="18"/>
      </w:rPr>
    </w:lvl>
    <w:lvl w:ilvl="7">
      <w:start w:val="1"/>
      <w:numFmt w:val="bullet"/>
      <w:lvlText w:val="–"/>
      <w:lvlJc w:val="left"/>
      <w:pPr>
        <w:tabs>
          <w:tab w:val="num" w:pos="5561"/>
        </w:tabs>
        <w:ind w:left="5561" w:hanging="283"/>
      </w:pPr>
      <w:rPr>
        <w:rFonts w:ascii="StarSymbol" w:hAnsi="StarSymbol" w:cs="StarSymbol"/>
        <w:sz w:val="18"/>
        <w:szCs w:val="18"/>
      </w:rPr>
    </w:lvl>
    <w:lvl w:ilvl="8">
      <w:start w:val="1"/>
      <w:numFmt w:val="bullet"/>
      <w:lvlText w:val="–"/>
      <w:lvlJc w:val="left"/>
      <w:pPr>
        <w:tabs>
          <w:tab w:val="num" w:pos="6315"/>
        </w:tabs>
        <w:ind w:left="6315" w:hanging="283"/>
      </w:pPr>
      <w:rPr>
        <w:rFonts w:ascii="StarSymbol" w:hAnsi="StarSymbol" w:cs="StarSymbol"/>
        <w:sz w:val="18"/>
        <w:szCs w:val="18"/>
      </w:rPr>
    </w:lvl>
  </w:abstractNum>
  <w:abstractNum w:abstractNumId="2" w15:restartNumberingAfterBreak="0">
    <w:nsid w:val="06A34D85"/>
    <w:multiLevelType w:val="multilevel"/>
    <w:tmpl w:val="42D6A104"/>
    <w:lvl w:ilvl="0">
      <w:start w:val="3"/>
      <w:numFmt w:val="bullet"/>
      <w:lvlText w:val="-"/>
      <w:lvlJc w:val="left"/>
      <w:pPr>
        <w:tabs>
          <w:tab w:val="num" w:pos="0"/>
        </w:tabs>
        <w:ind w:left="1065" w:hanging="360"/>
      </w:pPr>
      <w:rPr>
        <w:rFonts w:ascii="Times New Roman" w:hAnsi="Times New Roman" w:cs="Times New Roman"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15:restartNumberingAfterBreak="0">
    <w:nsid w:val="164470F4"/>
    <w:multiLevelType w:val="multilevel"/>
    <w:tmpl w:val="395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A2CE4"/>
    <w:multiLevelType w:val="multilevel"/>
    <w:tmpl w:val="C0BA42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CD23F13"/>
    <w:multiLevelType w:val="multilevel"/>
    <w:tmpl w:val="F73432F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537A7"/>
    <w:multiLevelType w:val="multilevel"/>
    <w:tmpl w:val="78C6E5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D823918"/>
    <w:multiLevelType w:val="multilevel"/>
    <w:tmpl w:val="353EEA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28175969">
    <w:abstractNumId w:val="0"/>
  </w:num>
  <w:num w:numId="2" w16cid:durableId="2138572276">
    <w:abstractNumId w:val="1"/>
  </w:num>
  <w:num w:numId="3" w16cid:durableId="358166501">
    <w:abstractNumId w:val="3"/>
  </w:num>
  <w:num w:numId="4" w16cid:durableId="1296788475">
    <w:abstractNumId w:val="5"/>
  </w:num>
  <w:num w:numId="5" w16cid:durableId="1021974503">
    <w:abstractNumId w:val="2"/>
  </w:num>
  <w:num w:numId="6" w16cid:durableId="652098909">
    <w:abstractNumId w:val="4"/>
  </w:num>
  <w:num w:numId="7" w16cid:durableId="1225405964">
    <w:abstractNumId w:val="7"/>
  </w:num>
  <w:num w:numId="8" w16cid:durableId="1556816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E"/>
    <w:rsid w:val="00113A25"/>
    <w:rsid w:val="0041775F"/>
    <w:rsid w:val="00522BC9"/>
    <w:rsid w:val="007977BE"/>
    <w:rsid w:val="00E65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FC3A"/>
  <w15:chartTrackingRefBased/>
  <w15:docId w15:val="{B4A133C8-470F-4E14-9252-98F51C1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C9"/>
    <w:pPr>
      <w:widowControl w:val="0"/>
      <w:suppressAutoHyphens/>
      <w:spacing w:after="0" w:line="240" w:lineRule="auto"/>
    </w:pPr>
    <w:rPr>
      <w:rFonts w:ascii="Times New Roman" w:eastAsia="Lucida Sans Unicode" w:hAnsi="Times New Roman" w:cs="Times New Roman"/>
      <w:kern w:val="0"/>
      <w:sz w:val="24"/>
      <w:szCs w:val="20"/>
      <w14:ligatures w14:val="none"/>
    </w:rPr>
  </w:style>
  <w:style w:type="paragraph" w:styleId="Titre1">
    <w:name w:val="heading 1"/>
    <w:basedOn w:val="Normal"/>
    <w:next w:val="Normal"/>
    <w:link w:val="Titre1Car"/>
    <w:qFormat/>
    <w:rsid w:val="007977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977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977B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977B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977B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977B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77B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77B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77B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977B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977B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977B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977B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977B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77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77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77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77BE"/>
    <w:rPr>
      <w:rFonts w:eastAsiaTheme="majorEastAsia" w:cstheme="majorBidi"/>
      <w:color w:val="272727" w:themeColor="text1" w:themeTint="D8"/>
    </w:rPr>
  </w:style>
  <w:style w:type="paragraph" w:styleId="Titre">
    <w:name w:val="Title"/>
    <w:basedOn w:val="Normal"/>
    <w:next w:val="Normal"/>
    <w:link w:val="TitreCar"/>
    <w:uiPriority w:val="10"/>
    <w:qFormat/>
    <w:rsid w:val="007977B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77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77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77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77BE"/>
    <w:pPr>
      <w:spacing w:before="160"/>
      <w:jc w:val="center"/>
    </w:pPr>
    <w:rPr>
      <w:i/>
      <w:iCs/>
      <w:color w:val="404040" w:themeColor="text1" w:themeTint="BF"/>
    </w:rPr>
  </w:style>
  <w:style w:type="character" w:customStyle="1" w:styleId="CitationCar">
    <w:name w:val="Citation Car"/>
    <w:basedOn w:val="Policepardfaut"/>
    <w:link w:val="Citation"/>
    <w:uiPriority w:val="29"/>
    <w:rsid w:val="007977BE"/>
    <w:rPr>
      <w:i/>
      <w:iCs/>
      <w:color w:val="404040" w:themeColor="text1" w:themeTint="BF"/>
    </w:rPr>
  </w:style>
  <w:style w:type="paragraph" w:styleId="Paragraphedeliste">
    <w:name w:val="List Paragraph"/>
    <w:basedOn w:val="Normal"/>
    <w:uiPriority w:val="34"/>
    <w:qFormat/>
    <w:rsid w:val="007977BE"/>
    <w:pPr>
      <w:ind w:left="720"/>
      <w:contextualSpacing/>
    </w:pPr>
  </w:style>
  <w:style w:type="character" w:styleId="Accentuationintense">
    <w:name w:val="Intense Emphasis"/>
    <w:basedOn w:val="Policepardfaut"/>
    <w:uiPriority w:val="21"/>
    <w:qFormat/>
    <w:rsid w:val="007977BE"/>
    <w:rPr>
      <w:i/>
      <w:iCs/>
      <w:color w:val="2F5496" w:themeColor="accent1" w:themeShade="BF"/>
    </w:rPr>
  </w:style>
  <w:style w:type="paragraph" w:styleId="Citationintense">
    <w:name w:val="Intense Quote"/>
    <w:basedOn w:val="Normal"/>
    <w:next w:val="Normal"/>
    <w:link w:val="CitationintenseCar"/>
    <w:uiPriority w:val="30"/>
    <w:qFormat/>
    <w:rsid w:val="0079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977BE"/>
    <w:rPr>
      <w:i/>
      <w:iCs/>
      <w:color w:val="2F5496" w:themeColor="accent1" w:themeShade="BF"/>
    </w:rPr>
  </w:style>
  <w:style w:type="character" w:styleId="Rfrenceintense">
    <w:name w:val="Intense Reference"/>
    <w:basedOn w:val="Policepardfaut"/>
    <w:uiPriority w:val="32"/>
    <w:qFormat/>
    <w:rsid w:val="007977BE"/>
    <w:rPr>
      <w:b/>
      <w:bCs/>
      <w:smallCaps/>
      <w:color w:val="2F5496" w:themeColor="accent1" w:themeShade="BF"/>
      <w:spacing w:val="5"/>
    </w:rPr>
  </w:style>
  <w:style w:type="paragraph" w:customStyle="1" w:styleId="WW-Corpsdetexte2">
    <w:name w:val="WW-Corps de texte 2"/>
    <w:basedOn w:val="Normal"/>
    <w:rsid w:val="00522BC9"/>
    <w:rPr>
      <w:szCs w:val="24"/>
    </w:rPr>
  </w:style>
  <w:style w:type="paragraph" w:customStyle="1" w:styleId="mf13-inter">
    <w:name w:val="mf13-inter"/>
    <w:basedOn w:val="Normal"/>
    <w:rsid w:val="00522BC9"/>
    <w:pPr>
      <w:widowControl/>
      <w:suppressAutoHyphens w:val="0"/>
      <w:spacing w:before="100" w:beforeAutospacing="1" w:after="100" w:afterAutospacing="1"/>
    </w:pPr>
    <w:rPr>
      <w:rFonts w:eastAsia="Times New Roman"/>
      <w:szCs w:val="24"/>
      <w:lang w:eastAsia="fr-FR"/>
    </w:rPr>
  </w:style>
  <w:style w:type="paragraph" w:styleId="NormalWeb">
    <w:name w:val="Normal (Web)"/>
    <w:basedOn w:val="Normal"/>
    <w:uiPriority w:val="99"/>
    <w:unhideWhenUsed/>
    <w:rsid w:val="00522BC9"/>
    <w:pPr>
      <w:widowControl/>
      <w:suppressAutoHyphens w:val="0"/>
      <w:spacing w:before="100" w:beforeAutospacing="1" w:after="100" w:afterAutospacing="1"/>
    </w:pPr>
    <w:rPr>
      <w:rFonts w:eastAsia="Times New Roman"/>
      <w:szCs w:val="24"/>
      <w:lang w:eastAsia="fr-FR"/>
    </w:rPr>
  </w:style>
  <w:style w:type="character" w:styleId="lev">
    <w:name w:val="Strong"/>
    <w:uiPriority w:val="22"/>
    <w:qFormat/>
    <w:rsid w:val="00522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A98C-61FA-4694-AB88-87965689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1016</Words>
  <Characters>5589</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eco56 - grand-champ - Ecole Ste-Marie</dc:creator>
  <cp:keywords/>
  <dc:description/>
  <cp:lastModifiedBy>eco56 - grand-champ - Ecole Ste-Marie</cp:lastModifiedBy>
  <cp:revision>2</cp:revision>
  <dcterms:created xsi:type="dcterms:W3CDTF">2025-06-05T12:49:00Z</dcterms:created>
  <dcterms:modified xsi:type="dcterms:W3CDTF">2025-06-05T12:49:00Z</dcterms:modified>
</cp:coreProperties>
</file>